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hint="eastAsia" w:eastAsia="方正小标宋简体"/>
          <w:spacing w:val="20"/>
          <w:sz w:val="36"/>
          <w:szCs w:val="36"/>
          <w:lang w:val="en-US" w:eastAsia="zh-CN"/>
        </w:rPr>
        <w:t>生命科学学院</w:t>
      </w:r>
      <w:r>
        <w:rPr>
          <w:rFonts w:hint="eastAsia" w:eastAsia="方正小标宋简体"/>
          <w:spacing w:val="20"/>
          <w:sz w:val="36"/>
          <w:szCs w:val="36"/>
        </w:rPr>
        <w:t>2020年</w:t>
      </w:r>
      <w:r>
        <w:rPr>
          <w:rFonts w:eastAsia="方正小标宋简体"/>
          <w:spacing w:val="20"/>
          <w:sz w:val="36"/>
          <w:szCs w:val="36"/>
        </w:rPr>
        <w:t>优秀共产党员</w:t>
      </w:r>
      <w:r>
        <w:rPr>
          <w:rFonts w:hint="eastAsia" w:eastAsia="方正小标宋简体"/>
          <w:spacing w:val="20"/>
          <w:sz w:val="36"/>
          <w:szCs w:val="36"/>
        </w:rPr>
        <w:t>申报</w:t>
      </w:r>
      <w:r>
        <w:rPr>
          <w:rFonts w:eastAsia="方正小标宋简体"/>
          <w:spacing w:val="20"/>
          <w:sz w:val="36"/>
          <w:szCs w:val="36"/>
        </w:rPr>
        <w:t>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0"/>
        <w:gridCol w:w="1134"/>
        <w:gridCol w:w="850"/>
        <w:gridCol w:w="1418"/>
        <w:gridCol w:w="850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教职工号/学号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 w:colFirst="1" w:colLast="5"/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主要先进事迹：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866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866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sz w:val="24"/>
              </w:rPr>
              <w:t xml:space="preserve">                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color w:val="000000"/>
          <w:sz w:val="18"/>
          <w:szCs w:val="18"/>
        </w:rPr>
        <w:t>1、本表内容的时间范围为20</w:t>
      </w:r>
      <w:r>
        <w:rPr>
          <w:rFonts w:hint="eastAsia"/>
          <w:color w:val="000000"/>
          <w:sz w:val="18"/>
          <w:szCs w:val="18"/>
        </w:rPr>
        <w:t>19</w:t>
      </w:r>
      <w:r>
        <w:rPr>
          <w:color w:val="000000"/>
          <w:sz w:val="18"/>
          <w:szCs w:val="18"/>
        </w:rPr>
        <w:t>年7月至</w:t>
      </w:r>
      <w:r>
        <w:rPr>
          <w:rFonts w:hint="eastAsia"/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2、本表双面打印，所有内容限用一张A4纸。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53B08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2E17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42E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4531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6C3B"/>
    <w:rsid w:val="00D65363"/>
    <w:rsid w:val="00D6619B"/>
    <w:rsid w:val="00D80D5A"/>
    <w:rsid w:val="00D94DEF"/>
    <w:rsid w:val="00DF0781"/>
    <w:rsid w:val="00DF35DA"/>
    <w:rsid w:val="00E15F65"/>
    <w:rsid w:val="00E340DC"/>
    <w:rsid w:val="00E4526D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082428B4"/>
    <w:rsid w:val="15DE3A1B"/>
    <w:rsid w:val="208711B7"/>
    <w:rsid w:val="260C79D1"/>
    <w:rsid w:val="2D0E191E"/>
    <w:rsid w:val="55DE290F"/>
    <w:rsid w:val="6F3B71E2"/>
    <w:rsid w:val="707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lzz</Company>
  <Pages>2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2020-05-19T06:52:00Z</dcterms:created>
  <dc:creator>lzz</dc:creator>
  <cp:lastModifiedBy>晓</cp:lastModifiedBy>
  <cp:lastPrinted>2007-03-22T09:24:00Z</cp:lastPrinted>
  <dcterms:modified xsi:type="dcterms:W3CDTF">2020-06-12T10:30:15Z</dcterms:modified>
  <dc:title>优秀党务工作者推荐表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