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90DEC8" w14:textId="77777777" w:rsidR="008E10CB" w:rsidRDefault="008E10CB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</w:p>
    <w:p w14:paraId="38BF5B33" w14:textId="77777777" w:rsidR="008E10CB" w:rsidRDefault="00000000">
      <w:pPr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 w:hint="eastAsia"/>
          <w:sz w:val="44"/>
          <w:szCs w:val="44"/>
        </w:rPr>
        <w:t>应提交材料及系统操作指引（申请人）</w:t>
      </w:r>
    </w:p>
    <w:p w14:paraId="201A8461" w14:textId="77777777" w:rsidR="008E10CB" w:rsidRDefault="008E10CB">
      <w:pPr>
        <w:adjustRightInd/>
        <w:spacing w:line="560" w:lineRule="exact"/>
        <w:rPr>
          <w:rFonts w:cs="Times New Roman"/>
        </w:rPr>
      </w:pPr>
    </w:p>
    <w:p w14:paraId="34553057" w14:textId="77777777" w:rsidR="008E10CB" w:rsidRDefault="00000000">
      <w:pPr>
        <w:widowControl/>
        <w:spacing w:line="520" w:lineRule="exact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一</w:t>
      </w:r>
      <w:r>
        <w:rPr>
          <w:rFonts w:eastAsia="黑体" w:cs="Times New Roman"/>
          <w:color w:val="000000"/>
          <w:kern w:val="0"/>
          <w:szCs w:val="32"/>
          <w:lang w:bidi="ar"/>
        </w:rPr>
        <w:t>、推荐程序</w:t>
      </w:r>
    </w:p>
    <w:p w14:paraId="432C4ECD" w14:textId="77777777" w:rsidR="008E10CB" w:rsidRDefault="00000000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计划申报人员向所在单位提出初步申请。</w:t>
      </w:r>
    </w:p>
    <w:p w14:paraId="15D7D61B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需登陆人力资源管理系统</w:t>
      </w:r>
      <w:r>
        <w:rPr>
          <w:rFonts w:cs="Times New Roman"/>
          <w:color w:val="000000"/>
          <w:w w:val="80"/>
          <w:szCs w:val="32"/>
          <w:lang w:bidi="ar"/>
        </w:rPr>
        <w:t>（</w:t>
      </w:r>
      <w:r>
        <w:rPr>
          <w:rFonts w:cs="Times New Roman"/>
          <w:color w:val="000000"/>
          <w:kern w:val="0"/>
          <w:szCs w:val="32"/>
          <w:lang w:bidi="ar"/>
        </w:rPr>
        <w:t>https://hrs.sysu.edu.cn/</w:t>
      </w:r>
      <w:r>
        <w:rPr>
          <w:rFonts w:cs="Times New Roman"/>
          <w:color w:val="000000"/>
          <w:kern w:val="0"/>
          <w:szCs w:val="32"/>
          <w:lang w:bidi="ar"/>
        </w:rPr>
        <w:t>）</w:t>
      </w:r>
      <w:r>
        <w:rPr>
          <w:rFonts w:cs="Times New Roman"/>
          <w:color w:val="000000"/>
          <w:kern w:val="0"/>
          <w:szCs w:val="32"/>
          <w:lang w:bidi="ar"/>
        </w:rPr>
        <w:t>-</w:t>
      </w:r>
      <w:r>
        <w:rPr>
          <w:rFonts w:cs="Times New Roman"/>
          <w:color w:val="000000"/>
          <w:kern w:val="0"/>
          <w:szCs w:val="32"/>
          <w:lang w:bidi="ar"/>
        </w:rPr>
        <w:t>出国</w:t>
      </w:r>
      <w:r>
        <w:rPr>
          <w:rFonts w:cs="Times New Roman"/>
          <w:color w:val="000000"/>
          <w:szCs w:val="32"/>
          <w:lang w:bidi="ar"/>
        </w:rPr>
        <w:t>（境）管理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个人申报处填报申请信息（教职工操作手册请在填报说明处下载），并</w:t>
      </w:r>
      <w:r>
        <w:rPr>
          <w:rFonts w:cs="Times New Roman" w:hint="eastAsia"/>
          <w:color w:val="000000"/>
          <w:szCs w:val="32"/>
          <w:lang w:bidi="ar"/>
        </w:rPr>
        <w:t>严格按照项目选派要求（</w:t>
      </w:r>
      <w:r>
        <w:rPr>
          <w:rFonts w:cs="Times New Roman" w:hint="eastAsia"/>
          <w:color w:val="000000"/>
          <w:szCs w:val="32"/>
          <w:lang w:bidi="ar"/>
        </w:rPr>
        <w:t>https://www.csc.edu.cn/chuguo/s/2608</w:t>
      </w:r>
      <w:r>
        <w:rPr>
          <w:rFonts w:cs="Times New Roman" w:hint="eastAsia"/>
          <w:color w:val="000000"/>
          <w:szCs w:val="32"/>
          <w:lang w:bidi="ar"/>
        </w:rPr>
        <w:t>）上传附件材料并提醒所在单位审核，包括但不限于：</w:t>
      </w:r>
    </w:p>
    <w:p w14:paraId="143D962A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szCs w:val="32"/>
        </w:rPr>
        <w:t>1</w:t>
      </w:r>
      <w:r>
        <w:rPr>
          <w:rFonts w:cs="Times New Roman"/>
          <w:color w:val="000000"/>
          <w:szCs w:val="32"/>
        </w:rPr>
        <w:t>.</w:t>
      </w:r>
      <w:r>
        <w:rPr>
          <w:rFonts w:cs="Times New Roman" w:hint="eastAsia"/>
          <w:color w:val="000000"/>
          <w:szCs w:val="32"/>
        </w:rPr>
        <w:t>有效身份证复印件</w:t>
      </w:r>
    </w:p>
    <w:p w14:paraId="19B68042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2.</w:t>
      </w:r>
      <w:r>
        <w:rPr>
          <w:rFonts w:cs="Times New Roman" w:hint="eastAsia"/>
          <w:color w:val="000000"/>
          <w:szCs w:val="32"/>
        </w:rPr>
        <w:t>外语水平证明复印件</w:t>
      </w:r>
    </w:p>
    <w:p w14:paraId="096323E5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3.</w:t>
      </w:r>
      <w:r>
        <w:rPr>
          <w:rFonts w:cs="Times New Roman" w:hint="eastAsia"/>
          <w:color w:val="000000"/>
          <w:szCs w:val="32"/>
        </w:rPr>
        <w:t>国外单位正式邀请信复印件</w:t>
      </w:r>
    </w:p>
    <w:p w14:paraId="3B64B958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4.</w:t>
      </w:r>
      <w:r>
        <w:rPr>
          <w:rFonts w:cs="Times New Roman" w:hint="eastAsia"/>
          <w:color w:val="000000"/>
          <w:szCs w:val="32"/>
        </w:rPr>
        <w:t>职称证书、最高学历、学位证书复印件</w:t>
      </w:r>
    </w:p>
    <w:p w14:paraId="222744CE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5.</w:t>
      </w:r>
      <w:r>
        <w:rPr>
          <w:rFonts w:cs="Times New Roman" w:hint="eastAsia"/>
          <w:color w:val="000000"/>
          <w:szCs w:val="32"/>
        </w:rPr>
        <w:t>依托项目在研证明</w:t>
      </w:r>
    </w:p>
    <w:p w14:paraId="57875286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6.</w:t>
      </w:r>
      <w:r>
        <w:rPr>
          <w:rFonts w:cs="Times New Roman" w:hint="eastAsia"/>
          <w:color w:val="000000"/>
          <w:szCs w:val="32"/>
        </w:rPr>
        <w:t>外方合作者简历</w:t>
      </w:r>
    </w:p>
    <w:p w14:paraId="7D75C7A7" w14:textId="77777777" w:rsidR="008E10CB" w:rsidRDefault="00000000">
      <w:pPr>
        <w:wordWrap w:val="0"/>
        <w:spacing w:line="52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/>
          <w:color w:val="000000"/>
          <w:szCs w:val="32"/>
        </w:rPr>
        <w:t>7.</w:t>
      </w:r>
      <w:r>
        <w:rPr>
          <w:rFonts w:cs="Times New Roman" w:hint="eastAsia"/>
          <w:color w:val="000000"/>
          <w:szCs w:val="32"/>
        </w:rPr>
        <w:t>获奖证书复印件（不超过</w:t>
      </w:r>
      <w:r>
        <w:rPr>
          <w:rFonts w:cs="Times New Roman" w:hint="eastAsia"/>
          <w:color w:val="000000"/>
          <w:szCs w:val="32"/>
        </w:rPr>
        <w:t>5</w:t>
      </w:r>
      <w:r>
        <w:rPr>
          <w:rFonts w:cs="Times New Roman" w:hint="eastAsia"/>
          <w:color w:val="000000"/>
          <w:szCs w:val="32"/>
        </w:rPr>
        <w:t>页）</w:t>
      </w:r>
    </w:p>
    <w:p w14:paraId="2A793DDE" w14:textId="0E9E8660" w:rsidR="008E10CB" w:rsidRDefault="00000000">
      <w:pPr>
        <w:wordWrap w:val="0"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szCs w:val="32"/>
        </w:rPr>
      </w:pPr>
      <w:bookmarkStart w:id="0" w:name="_Hlk127367679"/>
      <w:r>
        <w:rPr>
          <w:rFonts w:cs="Times New Roman" w:hint="eastAsia"/>
          <w:b/>
          <w:bCs/>
          <w:color w:val="000000"/>
          <w:szCs w:val="32"/>
        </w:rPr>
        <w:t>请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务必严格</w:t>
      </w:r>
      <w:proofErr w:type="gramStart"/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按照留基委</w:t>
      </w:r>
      <w:proofErr w:type="gramEnd"/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要求提供，上传文件必须为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pdf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格式，文件名称无要求，单个附件大小不能超过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3MB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，</w:t>
      </w:r>
      <w:r>
        <w:rPr>
          <w:rFonts w:ascii="Helvetica" w:hAnsi="Helvetica" w:cs="Helvetica"/>
          <w:b/>
          <w:bCs/>
          <w:color w:val="000000"/>
          <w:shd w:val="clear" w:color="auto" w:fill="FFFFFF"/>
        </w:rPr>
        <w:t>如提供的材料中有英语以外语种书写的，需另提供中文翻译件</w:t>
      </w:r>
      <w:r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。</w:t>
      </w:r>
    </w:p>
    <w:p w14:paraId="08472C38" w14:textId="77777777" w:rsidR="008E10CB" w:rsidRDefault="00000000">
      <w:pPr>
        <w:widowControl/>
        <w:spacing w:line="520" w:lineRule="exact"/>
        <w:ind w:firstLineChars="200" w:firstLine="626"/>
        <w:jc w:val="both"/>
        <w:rPr>
          <w:rFonts w:cs="Times New Roman"/>
          <w:b/>
          <w:bCs/>
          <w:color w:val="000000"/>
          <w:kern w:val="0"/>
          <w:szCs w:val="32"/>
          <w:lang w:bidi="ar"/>
        </w:rPr>
      </w:pPr>
      <w:r>
        <w:rPr>
          <w:rFonts w:cs="Times New Roman"/>
          <w:b/>
          <w:bCs/>
          <w:color w:val="000000"/>
          <w:kern w:val="0"/>
          <w:szCs w:val="32"/>
          <w:lang w:bidi="ar"/>
        </w:rPr>
        <w:t>对</w:t>
      </w:r>
      <w:r>
        <w:rPr>
          <w:rFonts w:cs="Times New Roman" w:hint="eastAsia"/>
          <w:b/>
          <w:bCs/>
          <w:color w:val="000000"/>
          <w:kern w:val="0"/>
          <w:szCs w:val="32"/>
          <w:lang w:bidi="ar"/>
        </w:rPr>
        <w:t>材料</w:t>
      </w:r>
      <w:r>
        <w:rPr>
          <w:rFonts w:cs="Times New Roman"/>
          <w:b/>
          <w:bCs/>
          <w:color w:val="000000"/>
          <w:kern w:val="0"/>
          <w:szCs w:val="32"/>
          <w:lang w:bidi="ar"/>
        </w:rPr>
        <w:t>不符合要求的，审核不予通过。</w:t>
      </w:r>
    </w:p>
    <w:bookmarkEnd w:id="0"/>
    <w:p w14:paraId="2D780728" w14:textId="77777777" w:rsidR="008E10CB" w:rsidRDefault="00000000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b/>
          <w:bCs/>
          <w:color w:val="000000"/>
          <w:szCs w:val="32"/>
          <w:lang w:bidi="ar"/>
        </w:rPr>
        <w:t>获得学校推荐资格者</w:t>
      </w:r>
      <w:r>
        <w:rPr>
          <w:rFonts w:cs="Times New Roman" w:hint="eastAsia"/>
          <w:b/>
          <w:bCs/>
          <w:color w:val="000000"/>
          <w:szCs w:val="32"/>
          <w:lang w:bidi="ar"/>
        </w:rPr>
        <w:t>在规定的时间里</w:t>
      </w:r>
      <w:r>
        <w:rPr>
          <w:rFonts w:cs="Times New Roman"/>
          <w:color w:val="000000"/>
          <w:szCs w:val="32"/>
          <w:lang w:bidi="ar"/>
        </w:rPr>
        <w:t>登陆国家公派留学管理信息平台（网址：</w:t>
      </w:r>
      <w:r>
        <w:rPr>
          <w:rFonts w:cs="Times New Roman"/>
          <w:b/>
          <w:szCs w:val="32"/>
          <w:lang w:bidi="ar"/>
        </w:rPr>
        <w:t>http://apply.csc.edu.cn</w:t>
      </w:r>
      <w:r>
        <w:rPr>
          <w:rFonts w:cs="Times New Roman"/>
          <w:color w:val="000000"/>
          <w:szCs w:val="32"/>
          <w:lang w:bidi="ar"/>
        </w:rPr>
        <w:t>）进行网上申报，并严格按照留学基金委</w:t>
      </w:r>
      <w:r>
        <w:rPr>
          <w:rFonts w:cs="Times New Roman" w:hint="eastAsia"/>
          <w:color w:val="000000"/>
          <w:szCs w:val="32"/>
          <w:lang w:bidi="ar"/>
        </w:rPr>
        <w:t>要求提交材料</w:t>
      </w:r>
      <w:r>
        <w:rPr>
          <w:rFonts w:cs="Times New Roman"/>
          <w:color w:val="000000"/>
          <w:szCs w:val="32"/>
          <w:lang w:bidi="ar"/>
        </w:rPr>
        <w:t>。</w:t>
      </w:r>
    </w:p>
    <w:p w14:paraId="70B766D0" w14:textId="77777777" w:rsidR="008E10CB" w:rsidRDefault="00000000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szCs w:val="32"/>
          <w:lang w:bidi="ar"/>
        </w:rPr>
        <w:lastRenderedPageBreak/>
        <w:t>（四）</w:t>
      </w:r>
      <w:r>
        <w:rPr>
          <w:rFonts w:cs="Times New Roman"/>
          <w:color w:val="000000"/>
          <w:szCs w:val="32"/>
          <w:lang w:bidi="ar"/>
        </w:rPr>
        <w:t>完成网上申报，通过学校审核后，</w:t>
      </w:r>
      <w:r>
        <w:rPr>
          <w:rFonts w:cs="Times New Roman"/>
          <w:b/>
          <w:bCs/>
          <w:color w:val="000000"/>
          <w:szCs w:val="32"/>
          <w:lang w:bidi="ar"/>
        </w:rPr>
        <w:t>申请人</w:t>
      </w:r>
      <w:r>
        <w:rPr>
          <w:rFonts w:cs="Times New Roman"/>
          <w:color w:val="000000"/>
          <w:szCs w:val="32"/>
          <w:lang w:bidi="ar"/>
        </w:rPr>
        <w:t>应即日在网上打印一份</w:t>
      </w:r>
      <w:r>
        <w:rPr>
          <w:rFonts w:cs="Times New Roman"/>
          <w:b/>
          <w:color w:val="000000"/>
          <w:szCs w:val="32"/>
          <w:lang w:bidi="ar"/>
        </w:rPr>
        <w:t>《国家留学基金管理委员会出国留学申请表》（访学类），</w:t>
      </w:r>
      <w:r>
        <w:rPr>
          <w:rFonts w:cs="Times New Roman"/>
          <w:color w:val="000000"/>
          <w:szCs w:val="32"/>
          <w:lang w:bidi="ar"/>
        </w:rPr>
        <w:t>在纸质版材料首页贴上照片，并在</w:t>
      </w:r>
      <w:r>
        <w:rPr>
          <w:rFonts w:cs="Times New Roman"/>
          <w:color w:val="000000"/>
          <w:szCs w:val="32"/>
          <w:lang w:bidi="ar"/>
        </w:rPr>
        <w:t>“</w:t>
      </w:r>
      <w:r>
        <w:rPr>
          <w:rFonts w:cs="Times New Roman"/>
          <w:color w:val="000000"/>
          <w:szCs w:val="32"/>
          <w:lang w:bidi="ar"/>
        </w:rPr>
        <w:t>申请人签字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一栏签字，扫描上传至人力资源管理系统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出国（境）项目申报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个人申报</w:t>
      </w:r>
      <w:r>
        <w:rPr>
          <w:rFonts w:cs="Times New Roman"/>
          <w:color w:val="000000"/>
          <w:szCs w:val="32"/>
          <w:lang w:bidi="ar"/>
        </w:rPr>
        <w:t>-</w:t>
      </w:r>
      <w:r>
        <w:rPr>
          <w:rFonts w:cs="Times New Roman"/>
          <w:color w:val="000000"/>
          <w:szCs w:val="32"/>
          <w:lang w:bidi="ar"/>
        </w:rPr>
        <w:t>上传申请表处，纸质版请提交所在单位留存，留存期限为</w:t>
      </w:r>
      <w:r>
        <w:rPr>
          <w:rFonts w:cs="Times New Roman"/>
          <w:color w:val="000000"/>
          <w:szCs w:val="32"/>
          <w:lang w:bidi="ar"/>
        </w:rPr>
        <w:t>3</w:t>
      </w:r>
      <w:r>
        <w:rPr>
          <w:rFonts w:cs="Times New Roman"/>
          <w:color w:val="000000"/>
          <w:szCs w:val="32"/>
          <w:lang w:bidi="ar"/>
        </w:rPr>
        <w:t>年。</w:t>
      </w:r>
    </w:p>
    <w:p w14:paraId="46F03F3C" w14:textId="77777777" w:rsidR="008E10CB" w:rsidRDefault="00000000">
      <w:pPr>
        <w:widowControl/>
        <w:spacing w:line="520" w:lineRule="exact"/>
        <w:ind w:firstLineChars="100" w:firstLine="312"/>
        <w:jc w:val="both"/>
        <w:rPr>
          <w:rFonts w:eastAsia="黑体" w:cs="Times New Roman"/>
          <w:color w:val="000000"/>
          <w:kern w:val="0"/>
          <w:szCs w:val="32"/>
          <w:lang w:bidi="ar"/>
        </w:rPr>
      </w:pPr>
      <w:r>
        <w:rPr>
          <w:rFonts w:eastAsia="黑体" w:cs="Times New Roman" w:hint="eastAsia"/>
          <w:color w:val="000000"/>
          <w:kern w:val="0"/>
          <w:szCs w:val="32"/>
          <w:lang w:bidi="ar"/>
        </w:rPr>
        <w:t>二</w:t>
      </w:r>
      <w:r>
        <w:rPr>
          <w:rFonts w:eastAsia="黑体" w:cs="Times New Roman"/>
          <w:color w:val="000000"/>
          <w:kern w:val="0"/>
          <w:szCs w:val="32"/>
          <w:lang w:bidi="ar"/>
        </w:rPr>
        <w:t>、注意事项</w:t>
      </w:r>
    </w:p>
    <w:p w14:paraId="09B6BC70" w14:textId="77777777" w:rsidR="008E10CB" w:rsidRDefault="00000000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请申请人提前联系邀请函，准备外语水平合格证明材料。</w:t>
      </w:r>
      <w:r>
        <w:rPr>
          <w:rFonts w:cs="Times New Roman"/>
          <w:color w:val="000000"/>
          <w:szCs w:val="32"/>
          <w:lang w:bidi="ar"/>
        </w:rPr>
        <w:t xml:space="preserve"> </w:t>
      </w:r>
    </w:p>
    <w:p w14:paraId="4267CDC8" w14:textId="77777777" w:rsidR="008E10CB" w:rsidRDefault="00000000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（二）</w:t>
      </w:r>
      <w:r>
        <w:rPr>
          <w:rFonts w:cs="Times New Roman"/>
          <w:color w:val="000000"/>
          <w:szCs w:val="32"/>
          <w:lang w:bidi="ar"/>
        </w:rPr>
        <w:t>国家留学基金不资助出访港澳台地区。国家留学基金委原则上不受理变更留学国别、变更留学单位、变更留学期限及延期派出的申请，请申请人在申报时做好计划。</w:t>
      </w:r>
    </w:p>
    <w:p w14:paraId="234E5B3B" w14:textId="77777777" w:rsidR="008E10CB" w:rsidRDefault="00000000">
      <w:pPr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（三）</w:t>
      </w:r>
      <w:r>
        <w:rPr>
          <w:rFonts w:cs="Times New Roman"/>
          <w:color w:val="000000"/>
          <w:szCs w:val="32"/>
          <w:lang w:bidi="ar"/>
        </w:rPr>
        <w:t>国家留学基金委对申请人材料进行资格审核，组织专家评审，确定录取结果。</w:t>
      </w:r>
    </w:p>
    <w:p w14:paraId="100EBDA7" w14:textId="77777777" w:rsidR="008E10CB" w:rsidRDefault="00000000">
      <w:pPr>
        <w:widowControl/>
        <w:spacing w:line="52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（四）</w:t>
      </w:r>
      <w:r>
        <w:rPr>
          <w:rFonts w:cs="Times New Roman"/>
          <w:color w:val="000000"/>
          <w:kern w:val="0"/>
          <w:szCs w:val="32"/>
          <w:lang w:bidi="ar"/>
        </w:rPr>
        <w:t>申请人可登陆国家公派留学信息平台（</w:t>
      </w:r>
      <w:hyperlink r:id="rId7" w:history="1">
        <w:r>
          <w:rPr>
            <w:rStyle w:val="af4"/>
            <w:rFonts w:cs="Times New Roman"/>
            <w:kern w:val="0"/>
            <w:szCs w:val="32"/>
          </w:rPr>
          <w:t>http://apply.csc.edu.cn</w:t>
        </w:r>
      </w:hyperlink>
      <w:r>
        <w:rPr>
          <w:rFonts w:cs="Times New Roman"/>
          <w:color w:val="000000"/>
          <w:kern w:val="0"/>
          <w:szCs w:val="32"/>
          <w:lang w:bidi="ar"/>
        </w:rPr>
        <w:t>）查询录取结果。</w:t>
      </w:r>
    </w:p>
    <w:p w14:paraId="208E73A1" w14:textId="77777777" w:rsidR="008E10CB" w:rsidRDefault="00000000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（五）</w:t>
      </w:r>
      <w:r>
        <w:rPr>
          <w:rFonts w:cs="Times New Roman"/>
          <w:color w:val="000000"/>
          <w:szCs w:val="32"/>
          <w:lang w:bidi="ar"/>
        </w:rPr>
        <w:t>项目被录取人员的留学资格</w:t>
      </w:r>
      <w:r>
        <w:rPr>
          <w:rFonts w:cs="Times New Roman" w:hint="eastAsia"/>
          <w:color w:val="000000"/>
          <w:szCs w:val="32"/>
          <w:lang w:bidi="ar"/>
        </w:rPr>
        <w:t>有效期以录取通知为准</w:t>
      </w:r>
      <w:r>
        <w:rPr>
          <w:rFonts w:cs="Times New Roman"/>
          <w:color w:val="000000"/>
          <w:szCs w:val="32"/>
          <w:lang w:bidi="ar"/>
        </w:rPr>
        <w:t>。凡未按期派出者，其留学资格将自动取消。</w:t>
      </w:r>
    </w:p>
    <w:p w14:paraId="13F6B7AA" w14:textId="77777777" w:rsidR="008E10CB" w:rsidRDefault="00000000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（六）</w:t>
      </w:r>
      <w:bookmarkStart w:id="1" w:name="_Hlk127367404"/>
      <w:r>
        <w:rPr>
          <w:rFonts w:cs="Times New Roman"/>
          <w:color w:val="000000"/>
          <w:szCs w:val="32"/>
          <w:lang w:bidi="ar"/>
        </w:rPr>
        <w:t>被录取人员须按照留学基金委、学校的要求办理派出手续</w:t>
      </w:r>
      <w:r>
        <w:rPr>
          <w:rFonts w:cs="Times New Roman" w:hint="eastAsia"/>
          <w:color w:val="000000"/>
          <w:szCs w:val="32"/>
          <w:lang w:bidi="ar"/>
        </w:rPr>
        <w:t>后方可派出</w:t>
      </w:r>
      <w:r>
        <w:rPr>
          <w:rFonts w:cs="Times New Roman"/>
          <w:color w:val="000000"/>
          <w:szCs w:val="32"/>
          <w:lang w:bidi="ar"/>
        </w:rPr>
        <w:t>。</w:t>
      </w:r>
    </w:p>
    <w:bookmarkEnd w:id="1"/>
    <w:p w14:paraId="7AF0B5DE" w14:textId="77777777" w:rsidR="008E10CB" w:rsidRDefault="00000000">
      <w:pPr>
        <w:spacing w:line="52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（七）</w:t>
      </w:r>
      <w:r>
        <w:rPr>
          <w:rFonts w:cs="Times New Roman"/>
          <w:color w:val="000000"/>
          <w:szCs w:val="32"/>
          <w:lang w:bidi="ar"/>
        </w:rPr>
        <w:t>获资助者与获得资助有关的论文、研究项目或科研成果在成文、发表、公开时，应注明</w:t>
      </w:r>
      <w:r>
        <w:rPr>
          <w:rFonts w:cs="Times New Roman"/>
          <w:color w:val="000000"/>
          <w:szCs w:val="32"/>
          <w:lang w:bidi="ar"/>
        </w:rPr>
        <w:t xml:space="preserve"> “</w:t>
      </w:r>
      <w:r>
        <w:rPr>
          <w:rFonts w:cs="Times New Roman"/>
          <w:color w:val="000000"/>
          <w:szCs w:val="32"/>
          <w:lang w:bidi="ar"/>
        </w:rPr>
        <w:t>本研究</w:t>
      </w:r>
      <w:r>
        <w:rPr>
          <w:rFonts w:cs="Times New Roman"/>
          <w:color w:val="000000"/>
          <w:szCs w:val="32"/>
          <w:lang w:bidi="ar"/>
        </w:rPr>
        <w:t>/</w:t>
      </w:r>
      <w:r>
        <w:rPr>
          <w:rFonts w:cs="Times New Roman"/>
          <w:color w:val="000000"/>
          <w:szCs w:val="32"/>
          <w:lang w:bidi="ar"/>
        </w:rPr>
        <w:t>成果</w:t>
      </w:r>
      <w:r>
        <w:rPr>
          <w:rFonts w:cs="Times New Roman"/>
          <w:color w:val="000000"/>
          <w:szCs w:val="32"/>
          <w:lang w:bidi="ar"/>
        </w:rPr>
        <w:t>/</w:t>
      </w:r>
      <w:r>
        <w:rPr>
          <w:rFonts w:cs="Times New Roman"/>
          <w:color w:val="000000"/>
          <w:szCs w:val="32"/>
          <w:lang w:bidi="ar"/>
        </w:rPr>
        <w:t>论文得到国家留学基金资助</w:t>
      </w:r>
      <w:r>
        <w:rPr>
          <w:rFonts w:cs="Times New Roman"/>
          <w:color w:val="000000"/>
          <w:szCs w:val="32"/>
          <w:lang w:bidi="ar"/>
        </w:rPr>
        <w:t>”</w:t>
      </w:r>
      <w:r>
        <w:rPr>
          <w:rFonts w:cs="Times New Roman"/>
          <w:color w:val="000000"/>
          <w:szCs w:val="32"/>
          <w:lang w:bidi="ar"/>
        </w:rPr>
        <w:t>。</w:t>
      </w:r>
    </w:p>
    <w:p w14:paraId="1FD03816" w14:textId="045A6068" w:rsidR="008E10CB" w:rsidRDefault="00000000" w:rsidP="00105DE1">
      <w:pPr>
        <w:spacing w:line="520" w:lineRule="exact"/>
        <w:ind w:firstLineChars="200" w:firstLine="624"/>
        <w:jc w:val="both"/>
        <w:rPr>
          <w:rFonts w:cs="Times New Roman"/>
          <w:szCs w:val="32"/>
        </w:rPr>
      </w:pPr>
      <w:r>
        <w:rPr>
          <w:rFonts w:cs="Times New Roman" w:hint="eastAsia"/>
          <w:color w:val="000000"/>
          <w:kern w:val="0"/>
          <w:szCs w:val="32"/>
          <w:lang w:bidi="ar"/>
        </w:rPr>
        <w:t>（八）</w:t>
      </w:r>
      <w:r>
        <w:rPr>
          <w:rFonts w:cs="Times New Roman"/>
          <w:color w:val="000000"/>
          <w:szCs w:val="32"/>
          <w:lang w:bidi="ar"/>
        </w:rPr>
        <w:t>有关本项目的其他信息，请登录国家留基委网站查阅项目专栏</w:t>
      </w:r>
      <w:r>
        <w:rPr>
          <w:rFonts w:cs="Times New Roman" w:hint="eastAsia"/>
          <w:color w:val="000000"/>
          <w:szCs w:val="32"/>
          <w:lang w:bidi="ar"/>
        </w:rPr>
        <w:t>（</w:t>
      </w:r>
      <w:r>
        <w:rPr>
          <w:rFonts w:cs="Times New Roman" w:hint="eastAsia"/>
          <w:color w:val="000000"/>
          <w:szCs w:val="32"/>
          <w:lang w:bidi="ar"/>
        </w:rPr>
        <w:t>https://www.csc.edu.cn/chuguo/s/2604</w:t>
      </w:r>
      <w:r>
        <w:rPr>
          <w:rFonts w:cs="Times New Roman" w:hint="eastAsia"/>
          <w:color w:val="000000"/>
          <w:szCs w:val="32"/>
          <w:lang w:bidi="ar"/>
        </w:rPr>
        <w:t>）</w:t>
      </w:r>
      <w:r>
        <w:rPr>
          <w:rFonts w:cs="Times New Roman"/>
          <w:color w:val="000000"/>
          <w:szCs w:val="32"/>
          <w:lang w:bidi="ar"/>
        </w:rPr>
        <w:t>。</w:t>
      </w:r>
    </w:p>
    <w:sectPr w:rsidR="008E10CB">
      <w:footerReference w:type="even" r:id="rId8"/>
      <w:footerReference w:type="default" r:id="rId9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396AA8" w14:textId="77777777" w:rsidR="00082D07" w:rsidRDefault="00082D07">
      <w:pPr>
        <w:spacing w:line="240" w:lineRule="auto"/>
      </w:pPr>
      <w:r>
        <w:separator/>
      </w:r>
    </w:p>
  </w:endnote>
  <w:endnote w:type="continuationSeparator" w:id="0">
    <w:p w14:paraId="62B74A80" w14:textId="77777777" w:rsidR="00082D07" w:rsidRDefault="00082D0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0EBD48CF-C631-40E0-904C-9BE215115278}"/>
    <w:embedBold r:id="rId2" w:subsetted="1" w:fontKey="{11A3509B-66F9-4BB3-8062-382E7A483FC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8B30168-5472-4E4A-93D7-3E00AF7FA839}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8EDBCF50-E7F2-4C0B-926D-54F8BA1849F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5" w:fontKey="{8094E150-BD56-4FCE-90C5-62BFE3C832F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9169240-1C08-48B9-8AE3-30B6255C1D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25646346"/>
    </w:sdtPr>
    <w:sdtEndPr>
      <w:rPr>
        <w:rFonts w:ascii="Times New Roman" w:hAnsi="Times New Roman" w:cs="Times New Roman"/>
        <w:sz w:val="28"/>
        <w:szCs w:val="28"/>
      </w:rPr>
    </w:sdtEndPr>
    <w:sdtContent>
      <w:p w14:paraId="3C092B76" w14:textId="77777777" w:rsidR="008E10CB" w:rsidRDefault="00000000">
        <w:pPr>
          <w:pStyle w:val="ab"/>
          <w:ind w:firstLineChars="150" w:firstLine="27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4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22060138"/>
    </w:sdtPr>
    <w:sdtEndPr>
      <w:rPr>
        <w:rFonts w:ascii="Times New Roman" w:hAnsi="Times New Roman" w:cs="Times New Roman"/>
        <w:sz w:val="28"/>
        <w:szCs w:val="28"/>
      </w:rPr>
    </w:sdtEndPr>
    <w:sdtContent>
      <w:p w14:paraId="7969E78B" w14:textId="77777777" w:rsidR="008E10CB" w:rsidRDefault="00000000">
        <w:pPr>
          <w:pStyle w:val="ab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EAA636" w14:textId="77777777" w:rsidR="00082D07" w:rsidRDefault="00082D07">
      <w:pPr>
        <w:spacing w:line="240" w:lineRule="auto"/>
      </w:pPr>
      <w:r>
        <w:separator/>
      </w:r>
    </w:p>
  </w:footnote>
  <w:footnote w:type="continuationSeparator" w:id="0">
    <w:p w14:paraId="7C0E0B66" w14:textId="77777777" w:rsidR="00082D07" w:rsidRDefault="00082D07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attachedTemplate r:id="rId1"/>
  <w:trackRevisions/>
  <w:defaultTabStop w:val="420"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mRhNWUyMzFlYzZiZjdiMTRhNTE4NzBjZTkwMmRlYzEifQ=="/>
  </w:docVars>
  <w:rsids>
    <w:rsidRoot w:val="00A72919"/>
    <w:rsid w:val="000028C4"/>
    <w:rsid w:val="000034FB"/>
    <w:rsid w:val="00015AD9"/>
    <w:rsid w:val="00025364"/>
    <w:rsid w:val="00030B15"/>
    <w:rsid w:val="00047AA4"/>
    <w:rsid w:val="00061457"/>
    <w:rsid w:val="000671FC"/>
    <w:rsid w:val="00074E16"/>
    <w:rsid w:val="00082D07"/>
    <w:rsid w:val="000B6F4D"/>
    <w:rsid w:val="000C4FB1"/>
    <w:rsid w:val="000D6A64"/>
    <w:rsid w:val="000E3BC9"/>
    <w:rsid w:val="000E53BD"/>
    <w:rsid w:val="001001BF"/>
    <w:rsid w:val="00105DE1"/>
    <w:rsid w:val="0010737D"/>
    <w:rsid w:val="00111158"/>
    <w:rsid w:val="00137681"/>
    <w:rsid w:val="00137BA5"/>
    <w:rsid w:val="001422B4"/>
    <w:rsid w:val="00172124"/>
    <w:rsid w:val="00180691"/>
    <w:rsid w:val="00192A77"/>
    <w:rsid w:val="001A15AC"/>
    <w:rsid w:val="001A3EA4"/>
    <w:rsid w:val="001A4D7B"/>
    <w:rsid w:val="001A6B8D"/>
    <w:rsid w:val="001B2074"/>
    <w:rsid w:val="001C4193"/>
    <w:rsid w:val="001C6C10"/>
    <w:rsid w:val="001D5DA8"/>
    <w:rsid w:val="001E32E7"/>
    <w:rsid w:val="00216360"/>
    <w:rsid w:val="00221B66"/>
    <w:rsid w:val="00224514"/>
    <w:rsid w:val="00224E1D"/>
    <w:rsid w:val="00235306"/>
    <w:rsid w:val="00251D5E"/>
    <w:rsid w:val="00255631"/>
    <w:rsid w:val="00262190"/>
    <w:rsid w:val="00262F8B"/>
    <w:rsid w:val="00265CBA"/>
    <w:rsid w:val="00280834"/>
    <w:rsid w:val="002957BF"/>
    <w:rsid w:val="00297E7D"/>
    <w:rsid w:val="002D2105"/>
    <w:rsid w:val="002E2A09"/>
    <w:rsid w:val="002E7324"/>
    <w:rsid w:val="002F0783"/>
    <w:rsid w:val="0030202D"/>
    <w:rsid w:val="00310A7F"/>
    <w:rsid w:val="00326F78"/>
    <w:rsid w:val="00330A72"/>
    <w:rsid w:val="003539FC"/>
    <w:rsid w:val="00372F6C"/>
    <w:rsid w:val="00374DFB"/>
    <w:rsid w:val="00381C5E"/>
    <w:rsid w:val="00384A53"/>
    <w:rsid w:val="00387133"/>
    <w:rsid w:val="003A3701"/>
    <w:rsid w:val="003B0544"/>
    <w:rsid w:val="003C4731"/>
    <w:rsid w:val="003C4BE5"/>
    <w:rsid w:val="003C6D22"/>
    <w:rsid w:val="003D2FE4"/>
    <w:rsid w:val="003D4369"/>
    <w:rsid w:val="004002EF"/>
    <w:rsid w:val="00401534"/>
    <w:rsid w:val="00401CCA"/>
    <w:rsid w:val="00406824"/>
    <w:rsid w:val="004121ED"/>
    <w:rsid w:val="004245DF"/>
    <w:rsid w:val="00424D94"/>
    <w:rsid w:val="00425871"/>
    <w:rsid w:val="0042785B"/>
    <w:rsid w:val="00445496"/>
    <w:rsid w:val="0045291E"/>
    <w:rsid w:val="004547EE"/>
    <w:rsid w:val="00455838"/>
    <w:rsid w:val="00455F08"/>
    <w:rsid w:val="00465033"/>
    <w:rsid w:val="00470269"/>
    <w:rsid w:val="00471A83"/>
    <w:rsid w:val="00477BD9"/>
    <w:rsid w:val="00484FE5"/>
    <w:rsid w:val="0048624B"/>
    <w:rsid w:val="004C1593"/>
    <w:rsid w:val="004C2FD8"/>
    <w:rsid w:val="004C5FBC"/>
    <w:rsid w:val="004E0550"/>
    <w:rsid w:val="004F0813"/>
    <w:rsid w:val="0054013F"/>
    <w:rsid w:val="0054157A"/>
    <w:rsid w:val="00551616"/>
    <w:rsid w:val="00596DFF"/>
    <w:rsid w:val="005A02CB"/>
    <w:rsid w:val="005A0574"/>
    <w:rsid w:val="005B44DA"/>
    <w:rsid w:val="005C4EBB"/>
    <w:rsid w:val="005D3418"/>
    <w:rsid w:val="005D6EEA"/>
    <w:rsid w:val="00613747"/>
    <w:rsid w:val="0063103D"/>
    <w:rsid w:val="00633F67"/>
    <w:rsid w:val="00634033"/>
    <w:rsid w:val="006462A7"/>
    <w:rsid w:val="00653CB9"/>
    <w:rsid w:val="00661207"/>
    <w:rsid w:val="00680E17"/>
    <w:rsid w:val="006B44AD"/>
    <w:rsid w:val="006E2841"/>
    <w:rsid w:val="00702341"/>
    <w:rsid w:val="00711C44"/>
    <w:rsid w:val="00713ACD"/>
    <w:rsid w:val="00740AED"/>
    <w:rsid w:val="00745D45"/>
    <w:rsid w:val="0076448B"/>
    <w:rsid w:val="0077330C"/>
    <w:rsid w:val="00791281"/>
    <w:rsid w:val="007A3B69"/>
    <w:rsid w:val="007C31B7"/>
    <w:rsid w:val="007C3A43"/>
    <w:rsid w:val="007D1777"/>
    <w:rsid w:val="007D2BC8"/>
    <w:rsid w:val="007D72D1"/>
    <w:rsid w:val="007F1A60"/>
    <w:rsid w:val="007F547A"/>
    <w:rsid w:val="00804651"/>
    <w:rsid w:val="00812A08"/>
    <w:rsid w:val="00823B4E"/>
    <w:rsid w:val="00827A2D"/>
    <w:rsid w:val="00840635"/>
    <w:rsid w:val="00845269"/>
    <w:rsid w:val="0085406F"/>
    <w:rsid w:val="00855E17"/>
    <w:rsid w:val="0086691F"/>
    <w:rsid w:val="008824FA"/>
    <w:rsid w:val="00885C5E"/>
    <w:rsid w:val="00886BF3"/>
    <w:rsid w:val="0089609F"/>
    <w:rsid w:val="008A57A9"/>
    <w:rsid w:val="008A7B50"/>
    <w:rsid w:val="008E10CB"/>
    <w:rsid w:val="008E5C96"/>
    <w:rsid w:val="008E6487"/>
    <w:rsid w:val="008F44B5"/>
    <w:rsid w:val="00900508"/>
    <w:rsid w:val="009007FF"/>
    <w:rsid w:val="009106E6"/>
    <w:rsid w:val="00910B9B"/>
    <w:rsid w:val="00913F6C"/>
    <w:rsid w:val="009801DE"/>
    <w:rsid w:val="00980C72"/>
    <w:rsid w:val="00997F7B"/>
    <w:rsid w:val="009A2B87"/>
    <w:rsid w:val="009A327D"/>
    <w:rsid w:val="009B1385"/>
    <w:rsid w:val="009C2D7C"/>
    <w:rsid w:val="009C5E5B"/>
    <w:rsid w:val="009E1217"/>
    <w:rsid w:val="00A14F7B"/>
    <w:rsid w:val="00A25DC7"/>
    <w:rsid w:val="00A64785"/>
    <w:rsid w:val="00A72919"/>
    <w:rsid w:val="00A915EA"/>
    <w:rsid w:val="00A97F4B"/>
    <w:rsid w:val="00AB7102"/>
    <w:rsid w:val="00AC4694"/>
    <w:rsid w:val="00AC5B0F"/>
    <w:rsid w:val="00AF1D18"/>
    <w:rsid w:val="00AF231A"/>
    <w:rsid w:val="00AF2D96"/>
    <w:rsid w:val="00B03AE1"/>
    <w:rsid w:val="00B06821"/>
    <w:rsid w:val="00B10A06"/>
    <w:rsid w:val="00B1657A"/>
    <w:rsid w:val="00B2250E"/>
    <w:rsid w:val="00B357E4"/>
    <w:rsid w:val="00B37D60"/>
    <w:rsid w:val="00B450EC"/>
    <w:rsid w:val="00B647F4"/>
    <w:rsid w:val="00B9730B"/>
    <w:rsid w:val="00BC1FDD"/>
    <w:rsid w:val="00BD0D4A"/>
    <w:rsid w:val="00BF7B90"/>
    <w:rsid w:val="00C03E27"/>
    <w:rsid w:val="00C143EB"/>
    <w:rsid w:val="00C17A79"/>
    <w:rsid w:val="00C30E21"/>
    <w:rsid w:val="00C37A30"/>
    <w:rsid w:val="00C52985"/>
    <w:rsid w:val="00C55348"/>
    <w:rsid w:val="00C71999"/>
    <w:rsid w:val="00C9207D"/>
    <w:rsid w:val="00C97345"/>
    <w:rsid w:val="00CB42F4"/>
    <w:rsid w:val="00CC443F"/>
    <w:rsid w:val="00CC6B52"/>
    <w:rsid w:val="00CD1AD7"/>
    <w:rsid w:val="00CE5A48"/>
    <w:rsid w:val="00CE6159"/>
    <w:rsid w:val="00CF4099"/>
    <w:rsid w:val="00D0318A"/>
    <w:rsid w:val="00D12D05"/>
    <w:rsid w:val="00D27289"/>
    <w:rsid w:val="00D56A5D"/>
    <w:rsid w:val="00D65E9F"/>
    <w:rsid w:val="00D71B64"/>
    <w:rsid w:val="00D9127E"/>
    <w:rsid w:val="00D94A70"/>
    <w:rsid w:val="00DA1421"/>
    <w:rsid w:val="00DA6653"/>
    <w:rsid w:val="00DD0D46"/>
    <w:rsid w:val="00DD29A6"/>
    <w:rsid w:val="00DD3F6F"/>
    <w:rsid w:val="00DE1946"/>
    <w:rsid w:val="00DF07D8"/>
    <w:rsid w:val="00DF149D"/>
    <w:rsid w:val="00E04624"/>
    <w:rsid w:val="00E071A8"/>
    <w:rsid w:val="00E24535"/>
    <w:rsid w:val="00E261D6"/>
    <w:rsid w:val="00E30F2D"/>
    <w:rsid w:val="00E3121C"/>
    <w:rsid w:val="00E34E53"/>
    <w:rsid w:val="00E47A39"/>
    <w:rsid w:val="00E50372"/>
    <w:rsid w:val="00E530B6"/>
    <w:rsid w:val="00E546B9"/>
    <w:rsid w:val="00E81587"/>
    <w:rsid w:val="00E85A0E"/>
    <w:rsid w:val="00E877E1"/>
    <w:rsid w:val="00EC2FA7"/>
    <w:rsid w:val="00EF0F70"/>
    <w:rsid w:val="00EF1591"/>
    <w:rsid w:val="00F01702"/>
    <w:rsid w:val="00F10BD3"/>
    <w:rsid w:val="00F14E25"/>
    <w:rsid w:val="00F24CE6"/>
    <w:rsid w:val="00F27225"/>
    <w:rsid w:val="00F27303"/>
    <w:rsid w:val="00F312AD"/>
    <w:rsid w:val="00F34512"/>
    <w:rsid w:val="00F52ABD"/>
    <w:rsid w:val="00F7534F"/>
    <w:rsid w:val="00FA48F7"/>
    <w:rsid w:val="00FB1F53"/>
    <w:rsid w:val="00FC416A"/>
    <w:rsid w:val="00FD12A7"/>
    <w:rsid w:val="00FD36CE"/>
    <w:rsid w:val="00FD561B"/>
    <w:rsid w:val="00FE034A"/>
    <w:rsid w:val="00FE11C0"/>
    <w:rsid w:val="00FF1E97"/>
    <w:rsid w:val="01EB3225"/>
    <w:rsid w:val="02DD194E"/>
    <w:rsid w:val="03914E71"/>
    <w:rsid w:val="055C6B64"/>
    <w:rsid w:val="05CA163D"/>
    <w:rsid w:val="06BB04DC"/>
    <w:rsid w:val="07665956"/>
    <w:rsid w:val="0A2C395F"/>
    <w:rsid w:val="0AB50456"/>
    <w:rsid w:val="0BD53BD6"/>
    <w:rsid w:val="0E6F5665"/>
    <w:rsid w:val="0F014747"/>
    <w:rsid w:val="0FC32DAE"/>
    <w:rsid w:val="141258D1"/>
    <w:rsid w:val="148664B4"/>
    <w:rsid w:val="164B073B"/>
    <w:rsid w:val="1B68156A"/>
    <w:rsid w:val="1B84747E"/>
    <w:rsid w:val="1DE51500"/>
    <w:rsid w:val="1E3153A3"/>
    <w:rsid w:val="1E936909"/>
    <w:rsid w:val="25506343"/>
    <w:rsid w:val="270B250E"/>
    <w:rsid w:val="272B1DAF"/>
    <w:rsid w:val="2AED0F8B"/>
    <w:rsid w:val="2C6F4CEA"/>
    <w:rsid w:val="2C893618"/>
    <w:rsid w:val="2F996056"/>
    <w:rsid w:val="30AD6683"/>
    <w:rsid w:val="337E1DA9"/>
    <w:rsid w:val="33967FB8"/>
    <w:rsid w:val="34C8563E"/>
    <w:rsid w:val="38FE2A9D"/>
    <w:rsid w:val="39983644"/>
    <w:rsid w:val="39FE2586"/>
    <w:rsid w:val="3A0C0DB3"/>
    <w:rsid w:val="3B1C19D0"/>
    <w:rsid w:val="3B551BB0"/>
    <w:rsid w:val="3F16404E"/>
    <w:rsid w:val="3FD16D59"/>
    <w:rsid w:val="40543AD9"/>
    <w:rsid w:val="40DF7149"/>
    <w:rsid w:val="40EC5463"/>
    <w:rsid w:val="40FF40E2"/>
    <w:rsid w:val="417F7364"/>
    <w:rsid w:val="425E4012"/>
    <w:rsid w:val="42646ED3"/>
    <w:rsid w:val="42925BF4"/>
    <w:rsid w:val="429F72AA"/>
    <w:rsid w:val="44864DD3"/>
    <w:rsid w:val="4681727C"/>
    <w:rsid w:val="46DE1828"/>
    <w:rsid w:val="471774EB"/>
    <w:rsid w:val="47A55DF8"/>
    <w:rsid w:val="48C91BF2"/>
    <w:rsid w:val="4ACE182D"/>
    <w:rsid w:val="4B7C7ECC"/>
    <w:rsid w:val="4B8C6103"/>
    <w:rsid w:val="50BB7CB6"/>
    <w:rsid w:val="52486AD3"/>
    <w:rsid w:val="53235087"/>
    <w:rsid w:val="53772543"/>
    <w:rsid w:val="54164B40"/>
    <w:rsid w:val="54A636B8"/>
    <w:rsid w:val="54B33669"/>
    <w:rsid w:val="55C84693"/>
    <w:rsid w:val="5641794E"/>
    <w:rsid w:val="5694645E"/>
    <w:rsid w:val="5A033B9B"/>
    <w:rsid w:val="5CF76F1D"/>
    <w:rsid w:val="5F7347D5"/>
    <w:rsid w:val="60E670FD"/>
    <w:rsid w:val="618462C9"/>
    <w:rsid w:val="640B7B96"/>
    <w:rsid w:val="650D3F56"/>
    <w:rsid w:val="6A143C26"/>
    <w:rsid w:val="6A902A65"/>
    <w:rsid w:val="6C3C4942"/>
    <w:rsid w:val="6D5F7132"/>
    <w:rsid w:val="6E3252E9"/>
    <w:rsid w:val="713F5F51"/>
    <w:rsid w:val="733F6501"/>
    <w:rsid w:val="73740DCF"/>
    <w:rsid w:val="739E5BF4"/>
    <w:rsid w:val="7419135A"/>
    <w:rsid w:val="77D25138"/>
    <w:rsid w:val="7CBE10F4"/>
    <w:rsid w:val="7D2C53DC"/>
    <w:rsid w:val="7D3B36E2"/>
    <w:rsid w:val="7DBC28CC"/>
    <w:rsid w:val="7EB95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B03F9A"/>
  <w15:docId w15:val="{1B51497D-9141-4536-B098-B3AB9345C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character" w:styleId="af1">
    <w:name w:val="Strong"/>
    <w:basedOn w:val="a0"/>
    <w:uiPriority w:val="22"/>
    <w:qFormat/>
    <w:rPr>
      <w:b/>
      <w:bCs/>
    </w:rPr>
  </w:style>
  <w:style w:type="character" w:styleId="af2">
    <w:name w:val="FollowedHyperlink"/>
    <w:basedOn w:val="a0"/>
    <w:qFormat/>
    <w:rPr>
      <w:color w:val="000000"/>
      <w:u w:val="none"/>
    </w:rPr>
  </w:style>
  <w:style w:type="character" w:styleId="af3">
    <w:name w:val="line number"/>
    <w:basedOn w:val="a0"/>
    <w:uiPriority w:val="99"/>
    <w:semiHidden/>
    <w:unhideWhenUsed/>
    <w:qFormat/>
  </w:style>
  <w:style w:type="character" w:styleId="af4">
    <w:name w:val="Hyperlink"/>
    <w:basedOn w:val="a0"/>
    <w:uiPriority w:val="99"/>
    <w:qFormat/>
    <w:rPr>
      <w:color w:val="0C5C5C"/>
      <w:u w:val="none"/>
    </w:rPr>
  </w:style>
  <w:style w:type="character" w:styleId="af5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a0"/>
    <w:uiPriority w:val="99"/>
    <w:qFormat/>
    <w:rPr>
      <w:sz w:val="18"/>
      <w:szCs w:val="18"/>
    </w:rPr>
  </w:style>
  <w:style w:type="character" w:customStyle="1" w:styleId="Char0">
    <w:name w:val="页脚 Char"/>
    <w:basedOn w:val="a0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6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f0">
    <w:name w:val="批注主题 字符"/>
    <w:basedOn w:val="a4"/>
    <w:link w:val="af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c">
    <w:name w:val="页脚 字符"/>
    <w:basedOn w:val="a0"/>
    <w:link w:val="ab"/>
    <w:uiPriority w:val="99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e">
    <w:name w:val="页眉 字符"/>
    <w:basedOn w:val="a0"/>
    <w:link w:val="ad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">
    <w:name w:val="页脚 字符1"/>
    <w:basedOn w:val="a0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11">
    <w:name w:val="修订1"/>
    <w:hidden/>
    <w:uiPriority w:val="99"/>
    <w:semiHidden/>
    <w:qFormat/>
    <w:rPr>
      <w:rFonts w:eastAsia="仿宋_GB2312" w:cstheme="minorBidi"/>
      <w:kern w:val="2"/>
      <w:sz w:val="32"/>
      <w:szCs w:val="21"/>
      <w:lang w:eastAsia="zh-CN"/>
    </w:rPr>
  </w:style>
  <w:style w:type="character" w:customStyle="1" w:styleId="2">
    <w:name w:val="未处理的提及2"/>
    <w:basedOn w:val="a0"/>
    <w:uiPriority w:val="99"/>
    <w:qFormat/>
    <w:rPr>
      <w:color w:val="605E5C"/>
      <w:shd w:val="clear" w:color="auto" w:fill="E1DFDD"/>
    </w:rPr>
  </w:style>
  <w:style w:type="paragraph" w:styleId="af7">
    <w:name w:val="Revision"/>
    <w:hidden/>
    <w:uiPriority w:val="99"/>
    <w:unhideWhenUsed/>
    <w:rsid w:val="00105DE1"/>
    <w:rPr>
      <w:rFonts w:eastAsia="仿宋_GB2312" w:cstheme="minorBidi"/>
      <w:kern w:val="2"/>
      <w:sz w:val="32"/>
      <w:szCs w:val="2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apply.csc.edu.cn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C720B8-19A9-4CA4-8DFC-AC1B1C774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3</TotalTime>
  <Pages>2</Pages>
  <Words>163</Words>
  <Characters>930</Characters>
  <Application>Microsoft Office Word</Application>
  <DocSecurity>0</DocSecurity>
  <Lines>7</Lines>
  <Paragraphs>2</Paragraphs>
  <ScaleCrop>false</ScaleCrop>
  <Company>SYSU</Company>
  <LinksUpToDate>false</LinksUpToDate>
  <CharactersWithSpaces>1091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大卫 李</cp:lastModifiedBy>
  <cp:revision>9</cp:revision>
  <cp:lastPrinted>2018-11-07T11:08:00Z</cp:lastPrinted>
  <dcterms:created xsi:type="dcterms:W3CDTF">2023-02-14T03:41:00Z</dcterms:created>
  <dcterms:modified xsi:type="dcterms:W3CDTF">2023-08-08T02:27:00Z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E3ADD2580DF2417BB0C8A36BEC19DE7D_12</vt:lpwstr>
  </property>
  <property fmtid="{D5CDD505-2E9C-101B-9397-08002B2CF9AE}" pid="3" name="KSOProductBuildVer">
    <vt:lpwstr>2052-12.1.0.15120</vt:lpwstr>
  </property>
</Properties>
</file>