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2020年生命科学学院港澳台硕士研究生复试名单</w:t>
      </w:r>
    </w:p>
    <w:p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  <w:gridCol w:w="2410"/>
        <w:gridCol w:w="26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报考专业名称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报考方向名称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</w:rPr>
              <w:t>吴新宇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生物学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动物学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kern w:val="0"/>
              </w:rPr>
              <w:t>丘汉青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生物学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微生物学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Microsoft Sans Serif"/>
                <w:color w:val="333333"/>
              </w:rPr>
              <w:t>林展程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生物学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kern w:val="0"/>
              </w:rPr>
              <w:t>生物化学与分子生物学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黎景威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生物学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kern w:val="0"/>
              </w:rPr>
              <w:t>生物化学与分子生物学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刘陶树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生物学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生物化学与分子生物学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3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陈展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生态学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不分方向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E59"/>
    <w:rsid w:val="006F0E62"/>
    <w:rsid w:val="007E0E59"/>
    <w:rsid w:val="009742AB"/>
    <w:rsid w:val="0592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136</Characters>
  <Lines>1</Lines>
  <Paragraphs>1</Paragraphs>
  <TotalTime>0</TotalTime>
  <ScaleCrop>false</ScaleCrop>
  <LinksUpToDate>false</LinksUpToDate>
  <CharactersWithSpaces>158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2020-07-23T06:45:00Z</dcterms:created>
  <dc:creator>Mac</dc:creator>
  <cp:lastModifiedBy>郭燕文</cp:lastModifiedBy>
  <dcterms:modified xsi:type="dcterms:W3CDTF">2020-07-23T09:22:09Z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