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AC7" w:rsidRPr="00451F34" w:rsidRDefault="00236AC7" w:rsidP="00236AC7">
      <w:pPr>
        <w:adjustRightInd w:val="0"/>
        <w:spacing w:afterLines="50" w:after="156" w:line="480" w:lineRule="exact"/>
        <w:jc w:val="center"/>
        <w:rPr>
          <w:rFonts w:ascii="方正小标宋简体" w:eastAsia="方正小标宋简体"/>
          <w:szCs w:val="21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>
        <w:rPr>
          <w:rFonts w:ascii="黑体" w:eastAsia="黑体" w:hAnsi="黑体" w:cs="黑体"/>
          <w:b/>
          <w:bCs/>
          <w:sz w:val="36"/>
          <w:szCs w:val="36"/>
        </w:rPr>
        <w:t>2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-202</w:t>
      </w:r>
      <w:r>
        <w:rPr>
          <w:rFonts w:ascii="黑体" w:eastAsia="黑体" w:hAnsi="黑体" w:cs="黑体"/>
          <w:b/>
          <w:bCs/>
          <w:sz w:val="36"/>
          <w:szCs w:val="36"/>
        </w:rPr>
        <w:t>3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年度“中山大学优秀共青团干部”申报表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32"/>
        <w:gridCol w:w="719"/>
        <w:gridCol w:w="784"/>
        <w:gridCol w:w="68"/>
        <w:gridCol w:w="2127"/>
        <w:gridCol w:w="887"/>
      </w:tblGrid>
      <w:tr w:rsidR="00236AC7" w:rsidTr="004160C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性    别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（与智慧团建系统一致）</w:t>
            </w:r>
          </w:p>
        </w:tc>
      </w:tr>
      <w:tr w:rsidR="00236AC7" w:rsidTr="004160C8"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工作单位及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任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现职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年度本人所属团组织述职评议考核综合评价等次（好、较好、一般、差）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trHeight w:val="676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个人202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年度工作考核结果（等次：优秀、称职、基本称职、不称职；</w:t>
            </w:r>
            <w:proofErr w:type="gramStart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未考核</w:t>
            </w:r>
            <w:proofErr w:type="gramEnd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年度填写“无”）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trHeight w:val="98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本人在“</w:t>
            </w:r>
            <w:proofErr w:type="spellStart"/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i</w:t>
            </w:r>
            <w:proofErr w:type="spellEnd"/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志愿”系统记录的志愿服务时长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:rsidR="00236AC7" w:rsidTr="004160C8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是否完成在线报到</w:t>
            </w:r>
          </w:p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（作为团员）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本人任职团组织及所有下级团组织“两制”完成率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团员年度教育评议率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年度团籍注册率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</w:t>
            </w:r>
          </w:p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连续3个月未交团费比例（截至202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.04.</w:t>
            </w:r>
            <w:r w:rsidRPr="00451F34">
              <w:rPr>
                <w:rFonts w:asciiTheme="minorEastAsia" w:eastAsiaTheme="minorEastAsia" w:hAnsiTheme="minorEastAsia" w:cs="方正仿宋_GBK"/>
                <w:szCs w:val="21"/>
              </w:rPr>
              <w:t>15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236AC7" w:rsidTr="004160C8"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 作 简 历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18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236AC7" w:rsidRDefault="00236AC7" w:rsidP="004160C8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w w:val="110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w w:val="110"/>
              </w:rPr>
              <w:lastRenderedPageBreak/>
              <w:t>近五年获得县市级团委</w:t>
            </w:r>
          </w:p>
          <w:p w:rsidR="00236AC7" w:rsidRPr="00451F34" w:rsidRDefault="00236AC7" w:rsidP="004160C8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w w:val="110"/>
              </w:rPr>
              <w:t>以上荣誉情况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236AC7" w:rsidTr="004160C8"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236AC7" w:rsidRPr="00451F34" w:rsidRDefault="00236AC7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 w:rsidR="00236AC7" w:rsidRPr="00451F34" w:rsidRDefault="00236AC7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 w:rsidR="00236AC7" w:rsidTr="004160C8"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 w:rsidRPr="00451F34">
              <w:rPr>
                <w:rFonts w:asciiTheme="minorEastAsia" w:eastAsiaTheme="minorEastAsia" w:hAnsiTheme="minorEastAsia" w:cs="方正仿宋_GBK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参与人数：                 时  间： 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组织者（签名或盖章）：</w:t>
            </w:r>
          </w:p>
        </w:tc>
      </w:tr>
      <w:tr w:rsidR="00236AC7" w:rsidTr="004160C8"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236AC7" w:rsidRPr="00451F34" w:rsidRDefault="00236AC7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:rsidR="00236AC7" w:rsidRPr="00451F34" w:rsidRDefault="00236AC7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:rsidR="00236AC7" w:rsidRPr="002950C5" w:rsidRDefault="00236AC7" w:rsidP="00236AC7">
      <w:pPr>
        <w:pStyle w:val="a5"/>
        <w:widowControl w:val="0"/>
        <w:adjustRightInd w:val="0"/>
        <w:snapToGrid w:val="0"/>
        <w:spacing w:before="0" w:beforeAutospacing="0" w:after="0" w:afterAutospacing="0" w:line="240" w:lineRule="auto"/>
        <w:jc w:val="both"/>
        <w:rPr>
          <w:rFonts w:asciiTheme="minorEastAsia" w:eastAsiaTheme="minorEastAsia" w:hAnsiTheme="minorEastAsia" w:cs="方正仿宋_GBK"/>
          <w:sz w:val="21"/>
          <w:szCs w:val="21"/>
        </w:rPr>
      </w:pPr>
      <w:r w:rsidRPr="00451F34">
        <w:rPr>
          <w:rFonts w:asciiTheme="minorEastAsia" w:eastAsiaTheme="minorEastAsia" w:hAnsiTheme="minorEastAsia" w:cs="方正仿宋_GBK" w:hint="eastAsia"/>
          <w:szCs w:val="21"/>
        </w:rPr>
        <w:t>说明：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1.团员连续3个月未交团费比例=</w:t>
      </w:r>
      <m:oMath>
        <m:f>
          <m:fPr>
            <m:ctrl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1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应交纳团费团员数</m:t>
            </m:r>
          </m:den>
        </m:f>
      </m:oMath>
    </w:p>
    <w:p w:rsidR="00236AC7" w:rsidRPr="00451F34" w:rsidRDefault="00236AC7" w:rsidP="00236AC7">
      <w:pPr>
        <w:adjustRightInd w:val="0"/>
        <w:snapToGrid w:val="0"/>
        <w:spacing w:line="240" w:lineRule="auto"/>
        <w:ind w:firstLineChars="200" w:firstLine="420"/>
        <w:rPr>
          <w:rFonts w:asciiTheme="minorEastAsia" w:eastAsiaTheme="minorEastAsia" w:hAnsiTheme="minorEastAsia" w:cs="方正仿宋_GBK"/>
          <w:szCs w:val="21"/>
        </w:rPr>
      </w:pPr>
      <w:r>
        <w:rPr>
          <w:rFonts w:asciiTheme="minorEastAsia" w:eastAsiaTheme="minorEastAsia" w:hAnsiTheme="minorEastAsia" w:cs="方正仿宋_GBK"/>
        </w:rPr>
        <w:t>2</w:t>
      </w:r>
      <w:r w:rsidRPr="00451F34">
        <w:rPr>
          <w:rFonts w:asciiTheme="minorEastAsia" w:eastAsiaTheme="minorEastAsia" w:hAnsiTheme="minorEastAsia" w:cs="方正仿宋_GBK"/>
          <w:szCs w:val="21"/>
        </w:rPr>
        <w:t>.请勿更改申报表格式，保持本表在两页纸内，</w:t>
      </w:r>
      <w:proofErr w:type="gramStart"/>
      <w:r w:rsidRPr="00451F34">
        <w:rPr>
          <w:rFonts w:asciiTheme="minorEastAsia" w:eastAsiaTheme="minorEastAsia" w:hAnsiTheme="minorEastAsia" w:cs="方正仿宋_GBK" w:hint="eastAsia"/>
          <w:szCs w:val="21"/>
        </w:rPr>
        <w:t>纸质版请双面</w:t>
      </w:r>
      <w:proofErr w:type="gramEnd"/>
      <w:r w:rsidRPr="00451F34">
        <w:rPr>
          <w:rFonts w:asciiTheme="minorEastAsia" w:eastAsiaTheme="minorEastAsia" w:hAnsiTheme="minorEastAsia" w:cs="方正仿宋_GBK" w:hint="eastAsia"/>
          <w:szCs w:val="21"/>
        </w:rPr>
        <w:t>打印。</w:t>
      </w:r>
    </w:p>
    <w:p w:rsidR="000C275D" w:rsidRPr="00236AC7" w:rsidRDefault="000C275D">
      <w:bookmarkStart w:id="0" w:name="_GoBack"/>
      <w:bookmarkEnd w:id="0"/>
    </w:p>
    <w:sectPr w:rsidR="000C275D" w:rsidRPr="00236A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34"/>
    <w:rsid w:val="000C275D"/>
    <w:rsid w:val="00236AC7"/>
    <w:rsid w:val="0025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1F19B8-8BCB-4967-9201-EA5D3F6A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AC7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236AC7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 字符"/>
    <w:basedOn w:val="a0"/>
    <w:link w:val="a3"/>
    <w:rsid w:val="00236AC7"/>
    <w:rPr>
      <w:rFonts w:ascii="Calibri" w:eastAsia="宋体" w:hAnsi="Calibri" w:cs="Times New Roman"/>
      <w:kern w:val="0"/>
      <w:szCs w:val="20"/>
    </w:rPr>
  </w:style>
  <w:style w:type="paragraph" w:styleId="a5">
    <w:name w:val="Normal (Web)"/>
    <w:basedOn w:val="a"/>
    <w:qFormat/>
    <w:rsid w:val="00236A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周语</dc:creator>
  <cp:keywords/>
  <dc:description/>
  <cp:lastModifiedBy>周语</cp:lastModifiedBy>
  <cp:revision>2</cp:revision>
  <dcterms:created xsi:type="dcterms:W3CDTF">2023-03-28T03:38:00Z</dcterms:created>
  <dcterms:modified xsi:type="dcterms:W3CDTF">2023-03-28T03:38:00Z</dcterms:modified>
</cp:coreProperties>
</file>