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B6B21" w14:textId="59CAF0E0" w:rsidR="00BF420F" w:rsidRPr="00B616A8" w:rsidRDefault="00BF420F" w:rsidP="00BE4571">
      <w:pPr>
        <w:adjustRightInd w:val="0"/>
        <w:snapToGrid w:val="0"/>
        <w:spacing w:line="540" w:lineRule="atLeast"/>
        <w:jc w:val="center"/>
      </w:pPr>
      <w:r>
        <w:rPr>
          <w:rFonts w:eastAsia="方正小标宋简体" w:hint="eastAsia"/>
          <w:sz w:val="44"/>
        </w:rPr>
        <w:t>转发</w:t>
      </w:r>
      <w:r w:rsidRPr="00B616A8">
        <w:rPr>
          <w:rFonts w:eastAsia="方正小标宋简体"/>
          <w:sz w:val="44"/>
        </w:rPr>
        <w:t>人力资源管理</w:t>
      </w:r>
      <w:r w:rsidRPr="001721F7">
        <w:rPr>
          <w:rFonts w:ascii="方正小标宋简体" w:eastAsia="方正小标宋简体" w:hint="eastAsia"/>
          <w:sz w:val="44"/>
        </w:rPr>
        <w:t>处关于</w:t>
      </w:r>
      <w:r w:rsidR="00BE4571" w:rsidRPr="00BE4571">
        <w:rPr>
          <w:rFonts w:ascii="方正小标宋简体" w:eastAsia="方正小标宋简体" w:hint="eastAsia"/>
          <w:sz w:val="44"/>
        </w:rPr>
        <w:t>开展2023年度中国博士后科学基金第73批面上资助申报工作的通知</w:t>
      </w:r>
    </w:p>
    <w:p w14:paraId="42715D9E" w14:textId="5BF92A55" w:rsidR="00BE4571" w:rsidRDefault="00BE4571" w:rsidP="00BE4571">
      <w:pPr>
        <w:adjustRightInd w:val="0"/>
        <w:snapToGrid w:val="0"/>
        <w:spacing w:line="540" w:lineRule="atLeast"/>
        <w:rPr>
          <w:rFonts w:ascii="仿宋_GB2312" w:eastAsia="仿宋_GB2312"/>
          <w:sz w:val="32"/>
          <w:szCs w:val="32"/>
        </w:rPr>
      </w:pPr>
      <w:r>
        <w:rPr>
          <w:rFonts w:ascii="仿宋_GB2312" w:eastAsia="仿宋_GB2312" w:hint="eastAsia"/>
          <w:sz w:val="32"/>
          <w:szCs w:val="32"/>
        </w:rPr>
        <w:t>各位博士后：</w:t>
      </w:r>
    </w:p>
    <w:p w14:paraId="34D3BE30"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 xml:space="preserve">根据中国博士科学基金会发布的《中国博士后科学基金资助指南（2023年度）》（中博基字〔2022〕14号）要求，学校拟于2023年3月-4月组织开展2023年度中国博士后科学基金第73批面上资助的申报工作，具体事宜通知如下： </w:t>
      </w:r>
    </w:p>
    <w:p w14:paraId="3A33F88D"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一、资助内容</w:t>
      </w:r>
    </w:p>
    <w:p w14:paraId="76D30D24"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面上资助是给予博士后研究人员在站期间从事自主创新研究的科研启动或补充经费。由专家通讯评审确定资助对象。资助标准分为自然科学和社会科学两类。自然科学资助标准为8万元；社会科学资助标准一般为5万元。对从事基础研究的博士后研究人员适当倾斜。</w:t>
      </w:r>
    </w:p>
    <w:p w14:paraId="19AC08B4"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二、申请条件</w:t>
      </w:r>
    </w:p>
    <w:p w14:paraId="77D6A725"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1.具备良好思想品德、较高学术水平和较强科研能力，且无科研失信情况的在站博士后研究人员。</w:t>
      </w:r>
    </w:p>
    <w:p w14:paraId="00D73AC5"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2.进站18个月以内可多次申请，每站只能获资助一次。</w:t>
      </w:r>
    </w:p>
    <w:p w14:paraId="5BF642A6" w14:textId="77777777" w:rsidR="00BE4571" w:rsidRP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3.申请项目应具有基础性、原创性和前瞻性，具有重要科学意义和应用价值。项目非涉密，且为本人承担。</w:t>
      </w:r>
    </w:p>
    <w:p w14:paraId="7B030051" w14:textId="77777777" w:rsidR="00BE4571" w:rsidRDefault="00BE4571" w:rsidP="00BE4571">
      <w:pPr>
        <w:adjustRightInd w:val="0"/>
        <w:snapToGrid w:val="0"/>
        <w:spacing w:line="540" w:lineRule="atLeast"/>
        <w:ind w:firstLineChars="200" w:firstLine="640"/>
        <w:rPr>
          <w:rFonts w:ascii="仿宋_GB2312" w:eastAsia="仿宋_GB2312"/>
          <w:sz w:val="32"/>
          <w:szCs w:val="32"/>
        </w:rPr>
      </w:pPr>
      <w:r w:rsidRPr="00BE4571">
        <w:rPr>
          <w:rFonts w:ascii="仿宋_GB2312" w:eastAsia="仿宋_GB2312" w:hint="eastAsia"/>
          <w:sz w:val="32"/>
          <w:szCs w:val="32"/>
        </w:rPr>
        <w:t>4.入选国家各类博士后派出类项目的人员（学术交流类除外），在完成派出工作或提前结束国（境）外研究工作后，继续在国内开展博士后研究工作的，由所在单位出具证明后可申请。</w:t>
      </w:r>
    </w:p>
    <w:p w14:paraId="066BE3A6" w14:textId="55034F38" w:rsidR="001721F7" w:rsidRPr="001721F7" w:rsidRDefault="001721F7" w:rsidP="00BE4571">
      <w:pPr>
        <w:adjustRightInd w:val="0"/>
        <w:snapToGrid w:val="0"/>
        <w:spacing w:line="540" w:lineRule="atLeast"/>
        <w:ind w:firstLineChars="200" w:firstLine="643"/>
        <w:rPr>
          <w:rFonts w:ascii="仿宋_GB2312" w:eastAsia="仿宋_GB2312"/>
          <w:b/>
          <w:sz w:val="32"/>
          <w:szCs w:val="32"/>
        </w:rPr>
      </w:pPr>
      <w:r w:rsidRPr="001721F7">
        <w:rPr>
          <w:rFonts w:ascii="仿宋_GB2312" w:eastAsia="仿宋_GB2312" w:hint="eastAsia"/>
          <w:b/>
          <w:sz w:val="32"/>
          <w:szCs w:val="32"/>
        </w:rPr>
        <w:t>三、申请材料的提交</w:t>
      </w:r>
    </w:p>
    <w:p w14:paraId="7408FF50" w14:textId="77D42BB0" w:rsidR="001721F7" w:rsidRPr="001721F7" w:rsidRDefault="001721F7" w:rsidP="001721F7">
      <w:pPr>
        <w:adjustRightInd w:val="0"/>
        <w:snapToGrid w:val="0"/>
        <w:spacing w:line="540" w:lineRule="atLeast"/>
        <w:ind w:firstLineChars="200" w:firstLine="640"/>
        <w:rPr>
          <w:rFonts w:ascii="仿宋_GB2312" w:eastAsia="仿宋_GB2312"/>
          <w:sz w:val="32"/>
          <w:szCs w:val="32"/>
        </w:rPr>
      </w:pPr>
      <w:r w:rsidRPr="001721F7">
        <w:rPr>
          <w:rFonts w:ascii="仿宋_GB2312" w:eastAsia="仿宋_GB2312" w:hint="eastAsia"/>
          <w:sz w:val="32"/>
          <w:szCs w:val="32"/>
        </w:rPr>
        <w:lastRenderedPageBreak/>
        <w:t xml:space="preserve">1. </w:t>
      </w:r>
      <w:r w:rsidRPr="001721F7">
        <w:rPr>
          <w:rFonts w:ascii="仿宋_GB2312" w:eastAsia="仿宋_GB2312" w:hint="eastAsia"/>
          <w:b/>
          <w:color w:val="FF0000"/>
          <w:sz w:val="32"/>
          <w:szCs w:val="32"/>
        </w:rPr>
        <w:t>2022年</w:t>
      </w:r>
      <w:r w:rsidR="00BE4571">
        <w:rPr>
          <w:rFonts w:ascii="仿宋_GB2312" w:eastAsia="仿宋_GB2312"/>
          <w:b/>
          <w:color w:val="FF0000"/>
          <w:sz w:val="32"/>
          <w:szCs w:val="32"/>
        </w:rPr>
        <w:t>3</w:t>
      </w:r>
      <w:r w:rsidRPr="001721F7">
        <w:rPr>
          <w:rFonts w:ascii="仿宋_GB2312" w:eastAsia="仿宋_GB2312" w:hint="eastAsia"/>
          <w:b/>
          <w:color w:val="FF0000"/>
          <w:sz w:val="32"/>
          <w:szCs w:val="32"/>
        </w:rPr>
        <w:t>月1日</w:t>
      </w:r>
      <w:r w:rsidRPr="001721F7">
        <w:rPr>
          <w:rFonts w:ascii="仿宋_GB2312" w:eastAsia="仿宋_GB2312" w:hint="eastAsia"/>
          <w:sz w:val="32"/>
          <w:szCs w:val="32"/>
        </w:rPr>
        <w:t>起，申请人登录中国博士后科学基金会网站“中国博士后科学基金管理信息系统”（链接：http://jj.chinapostdoctor.org.cn/auth/login.html?usertype=bsh），按要求填写相关信息，在线提交至所在单位（院系、附属医院、科研机构）。</w:t>
      </w:r>
    </w:p>
    <w:p w14:paraId="65A17EE5" w14:textId="77777777" w:rsidR="00BE4571" w:rsidRPr="00BE4571" w:rsidRDefault="00BE4571" w:rsidP="00BE4571">
      <w:pPr>
        <w:widowControl/>
        <w:shd w:val="clear" w:color="auto" w:fill="FFFFFF"/>
        <w:spacing w:line="540" w:lineRule="atLeast"/>
        <w:ind w:firstLine="626"/>
        <w:jc w:val="left"/>
        <w:rPr>
          <w:rFonts w:ascii="仿宋_GB2312" w:eastAsia="仿宋_GB2312"/>
          <w:sz w:val="32"/>
          <w:szCs w:val="32"/>
        </w:rPr>
      </w:pPr>
      <w:r w:rsidRPr="00BE4571">
        <w:rPr>
          <w:rFonts w:ascii="仿宋_GB2312" w:eastAsia="仿宋_GB2312" w:hint="eastAsia"/>
          <w:sz w:val="32"/>
          <w:szCs w:val="32"/>
        </w:rPr>
        <w:t>登录系统的用户名和密码是博士后进站申请的账号和密码。</w:t>
      </w:r>
    </w:p>
    <w:p w14:paraId="7F8E0A94" w14:textId="77777777" w:rsidR="00BE4571" w:rsidRPr="00BE4571" w:rsidRDefault="00BE4571" w:rsidP="00BE4571">
      <w:pPr>
        <w:widowControl/>
        <w:shd w:val="clear" w:color="auto" w:fill="FFFFFF"/>
        <w:spacing w:line="540" w:lineRule="atLeast"/>
        <w:ind w:firstLine="626"/>
        <w:jc w:val="left"/>
        <w:rPr>
          <w:rFonts w:ascii="仿宋_GB2312" w:eastAsia="仿宋_GB2312"/>
          <w:sz w:val="32"/>
          <w:szCs w:val="32"/>
        </w:rPr>
      </w:pPr>
      <w:r w:rsidRPr="00BE4571">
        <w:rPr>
          <w:rFonts w:ascii="仿宋_GB2312" w:eastAsia="仿宋_GB2312" w:hint="eastAsia"/>
          <w:sz w:val="32"/>
          <w:szCs w:val="32"/>
        </w:rPr>
        <w:t>2.申请书由“中国博士后科学基金管理信息系统”生成，不需提交纸质材料。</w:t>
      </w:r>
    </w:p>
    <w:p w14:paraId="0738C57B" w14:textId="77777777" w:rsidR="00BE4571" w:rsidRPr="00BE4571" w:rsidRDefault="00BE4571" w:rsidP="00BE4571">
      <w:pPr>
        <w:widowControl/>
        <w:shd w:val="clear" w:color="auto" w:fill="FFFFFF"/>
        <w:spacing w:line="540" w:lineRule="atLeast"/>
        <w:ind w:firstLine="626"/>
        <w:jc w:val="left"/>
        <w:rPr>
          <w:rFonts w:ascii="仿宋_GB2312" w:eastAsia="仿宋_GB2312"/>
          <w:sz w:val="32"/>
          <w:szCs w:val="32"/>
        </w:rPr>
      </w:pPr>
      <w:r w:rsidRPr="00BE4571">
        <w:rPr>
          <w:rFonts w:ascii="仿宋_GB2312" w:eastAsia="仿宋_GB2312" w:hint="eastAsia"/>
          <w:sz w:val="32"/>
          <w:szCs w:val="32"/>
        </w:rPr>
        <w:t>3.申请书“一、个人信息”的“2.科研及奖励情况”要求填报代表申请人最高学术水平和科研成果的论文、专著、专利或奖励等，可以从以上类型材料中任选，但总数不超过3个。</w:t>
      </w:r>
    </w:p>
    <w:p w14:paraId="06B598F3" w14:textId="77777777" w:rsidR="00BE4571" w:rsidRDefault="00BE4571" w:rsidP="00BE4571">
      <w:pPr>
        <w:widowControl/>
        <w:shd w:val="clear" w:color="auto" w:fill="FFFFFF"/>
        <w:spacing w:line="540" w:lineRule="atLeast"/>
        <w:ind w:firstLine="626"/>
        <w:jc w:val="left"/>
        <w:rPr>
          <w:rFonts w:ascii="仿宋_GB2312" w:eastAsia="仿宋_GB2312"/>
          <w:sz w:val="32"/>
          <w:szCs w:val="32"/>
        </w:rPr>
      </w:pPr>
      <w:r w:rsidRPr="00BE4571">
        <w:rPr>
          <w:rFonts w:ascii="仿宋_GB2312" w:eastAsia="仿宋_GB2312" w:hint="eastAsia"/>
          <w:sz w:val="32"/>
          <w:szCs w:val="32"/>
        </w:rPr>
        <w:t>4.申请书“二、项目信息”中不得填写个人信息，包括申请人姓名、设站单位名称、合作导师姓名等，否则评审专家可视为申请人故意泄露个人信息，计0分。</w:t>
      </w:r>
    </w:p>
    <w:p w14:paraId="47C423C1" w14:textId="2682E5C6" w:rsidR="001A7512" w:rsidRPr="001D7130" w:rsidRDefault="008C0E45" w:rsidP="00BE4571">
      <w:pPr>
        <w:widowControl/>
        <w:shd w:val="clear" w:color="auto" w:fill="FFFFFF"/>
        <w:spacing w:line="540" w:lineRule="atLeast"/>
        <w:ind w:firstLine="626"/>
        <w:jc w:val="left"/>
        <w:rPr>
          <w:rFonts w:ascii="仿宋_GB2312" w:eastAsia="仿宋_GB2312" w:hAnsi="华文仿宋" w:cs="华文仿宋"/>
          <w:color w:val="000000"/>
          <w:sz w:val="32"/>
          <w:szCs w:val="32"/>
        </w:rPr>
      </w:pPr>
      <w:r w:rsidRPr="001D7130">
        <w:rPr>
          <w:rFonts w:ascii="仿宋_GB2312" w:eastAsia="仿宋_GB2312" w:hAnsi="华文仿宋" w:cs="仿宋_GB2312" w:hint="eastAsia"/>
          <w:b/>
          <w:color w:val="000000"/>
          <w:kern w:val="0"/>
          <w:sz w:val="32"/>
          <w:szCs w:val="32"/>
          <w:shd w:val="clear" w:color="auto" w:fill="FFFFFF"/>
          <w:lang w:bidi="ar"/>
        </w:rPr>
        <w:t>四、申请材料提交</w:t>
      </w:r>
    </w:p>
    <w:p w14:paraId="4A9C7576" w14:textId="77777777" w:rsidR="008215DB" w:rsidRDefault="008215DB">
      <w:pPr>
        <w:widowControl/>
        <w:shd w:val="clear" w:color="auto" w:fill="FFFFFF"/>
        <w:spacing w:line="540" w:lineRule="atLeast"/>
        <w:ind w:firstLine="624"/>
        <w:jc w:val="left"/>
        <w:rPr>
          <w:rFonts w:ascii="仿宋_GB2312" w:eastAsia="仿宋_GB2312" w:hAnsi="华文仿宋" w:cs="华文仿宋"/>
          <w:color w:val="000000"/>
          <w:kern w:val="0"/>
          <w:sz w:val="32"/>
          <w:szCs w:val="32"/>
          <w:shd w:val="clear" w:color="auto" w:fill="FFFFFF"/>
          <w:lang w:bidi="ar"/>
        </w:rPr>
      </w:pPr>
      <w:r>
        <w:rPr>
          <w:rFonts w:ascii="仿宋_GB2312" w:eastAsia="仿宋_GB2312" w:hAnsi="华文仿宋" w:cs="华文仿宋"/>
          <w:color w:val="000000"/>
          <w:kern w:val="0"/>
          <w:sz w:val="32"/>
          <w:szCs w:val="32"/>
          <w:shd w:val="clear" w:color="auto" w:fill="FFFFFF"/>
          <w:lang w:bidi="ar"/>
        </w:rPr>
        <w:t>1.</w:t>
      </w:r>
      <w:r w:rsidRPr="008215DB">
        <w:rPr>
          <w:rFonts w:ascii="仿宋_GB2312" w:eastAsia="仿宋_GB2312" w:hAnsi="华文仿宋" w:cs="华文仿宋"/>
          <w:b/>
          <w:color w:val="FF0000"/>
          <w:kern w:val="0"/>
          <w:sz w:val="32"/>
          <w:szCs w:val="32"/>
          <w:shd w:val="clear" w:color="auto" w:fill="FFFFFF"/>
          <w:lang w:bidi="ar"/>
        </w:rPr>
        <w:t xml:space="preserve"> </w:t>
      </w:r>
      <w:r w:rsidR="0002490E">
        <w:rPr>
          <w:rFonts w:ascii="仿宋_GB2312" w:eastAsia="仿宋_GB2312" w:hAnsi="华文仿宋" w:cs="华文仿宋"/>
          <w:b/>
          <w:color w:val="FF0000"/>
          <w:kern w:val="0"/>
          <w:sz w:val="32"/>
          <w:szCs w:val="32"/>
          <w:shd w:val="clear" w:color="auto" w:fill="FFFFFF"/>
          <w:lang w:bidi="ar"/>
        </w:rPr>
        <w:t>2022</w:t>
      </w:r>
      <w:r w:rsidR="0002490E">
        <w:rPr>
          <w:rFonts w:ascii="仿宋_GB2312" w:eastAsia="仿宋_GB2312" w:hAnsi="华文仿宋" w:cs="华文仿宋" w:hint="eastAsia"/>
          <w:b/>
          <w:color w:val="FF0000"/>
          <w:kern w:val="0"/>
          <w:sz w:val="32"/>
          <w:szCs w:val="32"/>
          <w:shd w:val="clear" w:color="auto" w:fill="FFFFFF"/>
          <w:lang w:bidi="ar"/>
        </w:rPr>
        <w:t>年</w:t>
      </w:r>
      <w:r w:rsidR="0002490E">
        <w:rPr>
          <w:rFonts w:ascii="仿宋_GB2312" w:eastAsia="仿宋_GB2312" w:hAnsi="华文仿宋" w:cs="华文仿宋"/>
          <w:b/>
          <w:color w:val="FF0000"/>
          <w:kern w:val="0"/>
          <w:sz w:val="32"/>
          <w:szCs w:val="32"/>
          <w:shd w:val="clear" w:color="auto" w:fill="FFFFFF"/>
          <w:lang w:bidi="ar"/>
        </w:rPr>
        <w:t>3</w:t>
      </w:r>
      <w:r w:rsidR="008C0E45" w:rsidRPr="008215DB">
        <w:rPr>
          <w:rFonts w:ascii="仿宋_GB2312" w:eastAsia="仿宋_GB2312" w:hAnsi="华文仿宋" w:cs="华文仿宋" w:hint="eastAsia"/>
          <w:b/>
          <w:color w:val="FF0000"/>
          <w:kern w:val="0"/>
          <w:sz w:val="32"/>
          <w:szCs w:val="32"/>
          <w:shd w:val="clear" w:color="auto" w:fill="FFFFFF"/>
          <w:lang w:bidi="ar"/>
        </w:rPr>
        <w:t>月</w:t>
      </w:r>
      <w:r w:rsidR="0002490E">
        <w:rPr>
          <w:rFonts w:ascii="仿宋_GB2312" w:eastAsia="仿宋_GB2312" w:hAnsi="华文仿宋" w:cs="华文仿宋"/>
          <w:b/>
          <w:color w:val="FF0000"/>
          <w:kern w:val="0"/>
          <w:sz w:val="32"/>
          <w:szCs w:val="32"/>
          <w:shd w:val="clear" w:color="auto" w:fill="FFFFFF"/>
          <w:lang w:bidi="ar"/>
        </w:rPr>
        <w:t>7</w:t>
      </w:r>
      <w:r w:rsidR="008C0E45" w:rsidRPr="008215DB">
        <w:rPr>
          <w:rFonts w:ascii="仿宋_GB2312" w:eastAsia="仿宋_GB2312" w:hAnsi="华文仿宋" w:cs="华文仿宋" w:hint="eastAsia"/>
          <w:b/>
          <w:color w:val="FF0000"/>
          <w:kern w:val="0"/>
          <w:sz w:val="32"/>
          <w:szCs w:val="32"/>
          <w:shd w:val="clear" w:color="auto" w:fill="FFFFFF"/>
          <w:lang w:bidi="ar"/>
        </w:rPr>
        <w:t>日前</w:t>
      </w:r>
      <w:r w:rsidR="008C0E45" w:rsidRPr="001D7130">
        <w:rPr>
          <w:rFonts w:ascii="仿宋_GB2312" w:eastAsia="仿宋_GB2312" w:hAnsi="华文仿宋" w:cs="华文仿宋" w:hint="eastAsia"/>
          <w:color w:val="000000"/>
          <w:kern w:val="0"/>
          <w:sz w:val="32"/>
          <w:szCs w:val="32"/>
          <w:shd w:val="clear" w:color="auto" w:fill="FFFFFF"/>
          <w:lang w:bidi="ar"/>
        </w:rPr>
        <w:t>在系统提交</w:t>
      </w:r>
      <w:r>
        <w:rPr>
          <w:rFonts w:ascii="仿宋_GB2312" w:eastAsia="仿宋_GB2312" w:hAnsi="华文仿宋" w:cs="华文仿宋" w:hint="eastAsia"/>
          <w:color w:val="000000"/>
          <w:kern w:val="0"/>
          <w:sz w:val="32"/>
          <w:szCs w:val="32"/>
          <w:shd w:val="clear" w:color="auto" w:fill="FFFFFF"/>
          <w:lang w:bidi="ar"/>
        </w:rPr>
        <w:t>；</w:t>
      </w:r>
    </w:p>
    <w:p w14:paraId="48459607" w14:textId="77777777" w:rsidR="00D62453" w:rsidRPr="00D62453" w:rsidRDefault="008215DB" w:rsidP="00D62453">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Pr>
          <w:rFonts w:ascii="仿宋_GB2312" w:eastAsia="仿宋_GB2312" w:hAnsi="华文仿宋" w:cs="华文仿宋"/>
          <w:color w:val="000000"/>
          <w:kern w:val="0"/>
          <w:sz w:val="32"/>
          <w:szCs w:val="32"/>
          <w:shd w:val="clear" w:color="auto" w:fill="FFFFFF"/>
          <w:lang w:bidi="ar"/>
        </w:rPr>
        <w:t xml:space="preserve">2. </w:t>
      </w:r>
      <w:r w:rsidR="008C0E45" w:rsidRPr="001D7130">
        <w:rPr>
          <w:rFonts w:ascii="仿宋_GB2312" w:eastAsia="仿宋_GB2312" w:hAnsi="华文仿宋" w:cs="华文仿宋" w:hint="eastAsia"/>
          <w:color w:val="000000"/>
          <w:kern w:val="0"/>
          <w:sz w:val="32"/>
          <w:szCs w:val="32"/>
          <w:shd w:val="clear" w:color="auto" w:fill="FFFFFF"/>
          <w:lang w:bidi="ar"/>
        </w:rPr>
        <w:t>同时发送电子版</w:t>
      </w:r>
      <w:r w:rsidR="0002490E" w:rsidRPr="001721F7">
        <w:rPr>
          <w:rFonts w:ascii="仿宋_GB2312" w:eastAsia="仿宋_GB2312" w:hint="eastAsia"/>
          <w:sz w:val="32"/>
          <w:szCs w:val="32"/>
        </w:rPr>
        <w:t>附件-《中国博士后科学基金第7</w:t>
      </w:r>
      <w:r w:rsidR="00BE4571">
        <w:rPr>
          <w:rFonts w:ascii="仿宋_GB2312" w:eastAsia="仿宋_GB2312"/>
          <w:sz w:val="32"/>
          <w:szCs w:val="32"/>
        </w:rPr>
        <w:t>2</w:t>
      </w:r>
      <w:r w:rsidR="0002490E" w:rsidRPr="001721F7">
        <w:rPr>
          <w:rFonts w:ascii="仿宋_GB2312" w:eastAsia="仿宋_GB2312" w:hint="eastAsia"/>
          <w:sz w:val="32"/>
          <w:szCs w:val="32"/>
        </w:rPr>
        <w:t>批面上资助申报汇总表》</w:t>
      </w:r>
      <w:r w:rsidR="001D7130" w:rsidRPr="001D7130">
        <w:rPr>
          <w:rFonts w:ascii="仿宋_GB2312" w:eastAsia="仿宋_GB2312" w:hAnsi="华文仿宋" w:cs="仿宋_GB2312" w:hint="eastAsia"/>
          <w:color w:val="000000"/>
          <w:kern w:val="0"/>
          <w:sz w:val="32"/>
          <w:szCs w:val="32"/>
          <w:shd w:val="clear" w:color="auto" w:fill="FFFFFF"/>
          <w:lang w:bidi="ar"/>
        </w:rPr>
        <w:t>到</w:t>
      </w:r>
      <w:r w:rsidR="00D62453">
        <w:rPr>
          <w:rFonts w:ascii="仿宋_GB2312" w:eastAsia="仿宋_GB2312" w:hAnsi="华文仿宋" w:cs="仿宋_GB2312" w:hint="eastAsia"/>
          <w:color w:val="000000"/>
          <w:kern w:val="0"/>
          <w:sz w:val="32"/>
          <w:szCs w:val="32"/>
          <w:shd w:val="clear" w:color="auto" w:fill="FFFFFF"/>
          <w:lang w:bidi="ar"/>
        </w:rPr>
        <w:t>中大云盘：</w:t>
      </w:r>
      <w:r w:rsidR="00D62453" w:rsidRPr="00D62453">
        <w:rPr>
          <w:rFonts w:ascii="仿宋_GB2312" w:eastAsia="仿宋_GB2312" w:hAnsi="华文仿宋" w:cs="仿宋_GB2312"/>
          <w:color w:val="000000"/>
          <w:kern w:val="0"/>
          <w:sz w:val="32"/>
          <w:szCs w:val="32"/>
          <w:shd w:val="clear" w:color="auto" w:fill="FFFFFF"/>
          <w:lang w:bidi="ar"/>
        </w:rPr>
        <w:t>https://pan.sysu.edu.cn:443/link/DC5CA3D9262535F2EE2B46C2F3EC980C</w:t>
      </w:r>
    </w:p>
    <w:p w14:paraId="6F52FB3E" w14:textId="5FEB2032" w:rsidR="001A7512" w:rsidRDefault="00D62453"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D62453">
        <w:rPr>
          <w:rFonts w:ascii="仿宋_GB2312" w:eastAsia="仿宋_GB2312" w:hAnsi="华文仿宋" w:cs="仿宋_GB2312" w:hint="eastAsia"/>
          <w:color w:val="000000"/>
          <w:kern w:val="0"/>
          <w:sz w:val="32"/>
          <w:szCs w:val="32"/>
          <w:shd w:val="clear" w:color="auto" w:fill="FFFFFF"/>
          <w:lang w:bidi="ar"/>
        </w:rPr>
        <w:t>有效期限：2023-03-</w:t>
      </w:r>
      <w:r w:rsidR="00E620E2">
        <w:rPr>
          <w:rFonts w:ascii="仿宋_GB2312" w:eastAsia="仿宋_GB2312" w:hAnsi="华文仿宋" w:cs="仿宋_GB2312"/>
          <w:color w:val="000000"/>
          <w:kern w:val="0"/>
          <w:sz w:val="32"/>
          <w:szCs w:val="32"/>
          <w:shd w:val="clear" w:color="auto" w:fill="FFFFFF"/>
          <w:lang w:bidi="ar"/>
        </w:rPr>
        <w:t>7</w:t>
      </w:r>
      <w:r w:rsidRPr="00D62453">
        <w:rPr>
          <w:rFonts w:ascii="仿宋_GB2312" w:eastAsia="仿宋_GB2312" w:hAnsi="华文仿宋" w:cs="仿宋_GB2312" w:hint="eastAsia"/>
          <w:color w:val="000000"/>
          <w:kern w:val="0"/>
          <w:sz w:val="32"/>
          <w:szCs w:val="32"/>
          <w:shd w:val="clear" w:color="auto" w:fill="FFFFFF"/>
          <w:lang w:bidi="ar"/>
        </w:rPr>
        <w:t xml:space="preserve"> 23:59</w:t>
      </w:r>
      <w:r w:rsidR="008C0E45" w:rsidRPr="001D7130">
        <w:rPr>
          <w:rFonts w:ascii="仿宋_GB2312" w:eastAsia="仿宋_GB2312" w:hAnsi="华文仿宋" w:cs="仿宋_GB2312" w:hint="eastAsia"/>
          <w:color w:val="000000"/>
          <w:kern w:val="0"/>
          <w:sz w:val="32"/>
          <w:szCs w:val="32"/>
          <w:shd w:val="clear" w:color="auto" w:fill="FFFFFF"/>
          <w:lang w:bidi="ar"/>
        </w:rPr>
        <w:t>。</w:t>
      </w:r>
    </w:p>
    <w:p w14:paraId="5D7D6F62" w14:textId="77777777" w:rsidR="001D7130" w:rsidRPr="001D7130" w:rsidRDefault="001D7130">
      <w:pPr>
        <w:widowControl/>
        <w:shd w:val="clear" w:color="auto" w:fill="FFFFFF"/>
        <w:spacing w:line="540" w:lineRule="atLeast"/>
        <w:ind w:firstLine="624"/>
        <w:jc w:val="left"/>
        <w:rPr>
          <w:rFonts w:ascii="仿宋_GB2312" w:eastAsia="仿宋_GB2312" w:hAnsi="华文仿宋" w:cs="华文仿宋"/>
          <w:b/>
          <w:color w:val="000000"/>
          <w:sz w:val="32"/>
          <w:szCs w:val="32"/>
        </w:rPr>
      </w:pPr>
      <w:r w:rsidRPr="001D7130">
        <w:rPr>
          <w:rFonts w:ascii="仿宋_GB2312" w:eastAsia="仿宋_GB2312" w:hAnsi="华文仿宋" w:cs="华文仿宋" w:hint="eastAsia"/>
          <w:b/>
          <w:color w:val="000000"/>
          <w:sz w:val="32"/>
          <w:szCs w:val="32"/>
        </w:rPr>
        <w:lastRenderedPageBreak/>
        <w:t>五、注意事项</w:t>
      </w:r>
    </w:p>
    <w:p w14:paraId="0A36C7F1" w14:textId="77777777" w:rsidR="00E620E2" w:rsidRP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1.企业博士后只可向工作站提交申请。</w:t>
      </w:r>
    </w:p>
    <w:p w14:paraId="72A11E46" w14:textId="77777777" w:rsidR="00E620E2" w:rsidRP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2.如果申请项目所属一级学科为心理学或二级学科为教育技术学，申请人需明确项目所属学科门类，教育学或理学选其一。</w:t>
      </w:r>
    </w:p>
    <w:p w14:paraId="2A134656" w14:textId="77777777" w:rsidR="00E620E2" w:rsidRP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3.对在当批次资助结果发布之前出（退）站的博士后研究人员不予资助。</w:t>
      </w:r>
    </w:p>
    <w:p w14:paraId="407E2217" w14:textId="77777777" w:rsidR="00E620E2" w:rsidRP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4.在网上申报开始前，申请人可在中国博士后科学基金会网站“资料下载”专区下载申请书模板作为填报参考。</w:t>
      </w:r>
    </w:p>
    <w:p w14:paraId="41EEA5D2" w14:textId="77777777" w:rsidR="00E620E2" w:rsidRP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5.中国博士后科学基金会预计2023年6月中旬公布资助结果，资助经费预计2023年下半年到校。学校科学研究院和人文社会科学处后续将为资助人员办理立项手续。博士后须合理安排经费使用时间，提高经费使用效益，在出站前完成资助经费的使用。</w:t>
      </w:r>
    </w:p>
    <w:p w14:paraId="5465F990" w14:textId="77777777" w:rsidR="00E620E2" w:rsidRDefault="00E620E2" w:rsidP="00E620E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r w:rsidRPr="00E620E2">
        <w:rPr>
          <w:rFonts w:ascii="仿宋_GB2312" w:eastAsia="仿宋_GB2312" w:hAnsi="华文仿宋" w:cs="仿宋_GB2312" w:hint="eastAsia"/>
          <w:color w:val="000000"/>
          <w:kern w:val="0"/>
          <w:sz w:val="32"/>
          <w:szCs w:val="32"/>
          <w:shd w:val="clear" w:color="auto" w:fill="FFFFFF"/>
          <w:lang w:bidi="ar"/>
        </w:rPr>
        <w:t>6.博士后合作导师及所在单位须指导博士后认真书写基金申报书，争取获得资助。</w:t>
      </w:r>
    </w:p>
    <w:p w14:paraId="696D186D" w14:textId="1CD5E2AE" w:rsidR="001A7512" w:rsidRDefault="008215DB" w:rsidP="00E620E2">
      <w:pPr>
        <w:widowControl/>
        <w:shd w:val="clear" w:color="auto" w:fill="FFFFFF"/>
        <w:spacing w:line="540" w:lineRule="atLeast"/>
        <w:ind w:firstLine="624"/>
        <w:jc w:val="left"/>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特此通知。</w:t>
      </w:r>
    </w:p>
    <w:p w14:paraId="194F0F3A" w14:textId="77777777" w:rsidR="008215DB" w:rsidRPr="008215DB" w:rsidRDefault="008215DB">
      <w:pPr>
        <w:widowControl/>
        <w:shd w:val="clear" w:color="auto" w:fill="FFFFFF"/>
        <w:spacing w:line="540" w:lineRule="atLeast"/>
        <w:ind w:firstLine="624"/>
        <w:jc w:val="left"/>
        <w:rPr>
          <w:rFonts w:ascii="仿宋_GB2312" w:eastAsia="仿宋_GB2312" w:hAnsi="华文仿宋" w:cs="华文仿宋"/>
          <w:color w:val="000000"/>
          <w:sz w:val="32"/>
          <w:szCs w:val="32"/>
        </w:rPr>
      </w:pPr>
    </w:p>
    <w:p w14:paraId="0907E0B1" w14:textId="77777777" w:rsidR="008215DB" w:rsidRDefault="008C0E45" w:rsidP="008215DB">
      <w:pPr>
        <w:widowControl/>
        <w:shd w:val="clear" w:color="auto" w:fill="FFFFFF"/>
        <w:spacing w:line="540" w:lineRule="atLeast"/>
        <w:ind w:firstLineChars="200" w:firstLine="640"/>
        <w:jc w:val="left"/>
        <w:rPr>
          <w:rFonts w:ascii="仿宋_GB2312" w:eastAsia="仿宋_GB2312" w:hAnsi="华文仿宋" w:cs="仿宋_GB2312"/>
          <w:color w:val="000000"/>
          <w:kern w:val="0"/>
          <w:sz w:val="32"/>
          <w:szCs w:val="32"/>
          <w:shd w:val="clear" w:color="auto" w:fill="FFFFFF"/>
          <w:lang w:bidi="ar"/>
        </w:rPr>
      </w:pPr>
      <w:r w:rsidRPr="001D7130">
        <w:rPr>
          <w:rFonts w:ascii="仿宋_GB2312" w:eastAsia="仿宋_GB2312" w:hAnsi="华文仿宋" w:cs="仿宋_GB2312" w:hint="eastAsia"/>
          <w:color w:val="000000"/>
          <w:kern w:val="0"/>
          <w:sz w:val="32"/>
          <w:szCs w:val="32"/>
          <w:shd w:val="clear" w:color="auto" w:fill="FFFFFF"/>
          <w:lang w:bidi="ar"/>
        </w:rPr>
        <w:t>附件：</w:t>
      </w:r>
    </w:p>
    <w:p w14:paraId="0E4397C2" w14:textId="64B02046" w:rsidR="008215DB" w:rsidRDefault="008C0E45" w:rsidP="008215DB">
      <w:pPr>
        <w:widowControl/>
        <w:shd w:val="clear" w:color="auto" w:fill="FFFFFF"/>
        <w:spacing w:line="540" w:lineRule="atLeast"/>
        <w:ind w:firstLineChars="200" w:firstLine="640"/>
        <w:jc w:val="left"/>
        <w:rPr>
          <w:rFonts w:ascii="仿宋_GB2312" w:eastAsia="仿宋_GB2312" w:hAnsi="华文仿宋" w:cs="华文仿宋"/>
          <w:color w:val="000000"/>
          <w:sz w:val="32"/>
          <w:szCs w:val="32"/>
        </w:rPr>
      </w:pPr>
      <w:r w:rsidRPr="001D7130">
        <w:rPr>
          <w:rFonts w:ascii="仿宋_GB2312" w:eastAsia="仿宋_GB2312" w:hAnsi="华文仿宋" w:cs="仿宋_GB2312" w:hint="eastAsia"/>
          <w:color w:val="000000"/>
          <w:kern w:val="0"/>
          <w:sz w:val="32"/>
          <w:szCs w:val="32"/>
          <w:shd w:val="clear" w:color="auto" w:fill="FFFFFF"/>
          <w:lang w:bidi="ar"/>
        </w:rPr>
        <w:t>1.中国博士后科学基金资助指南（</w:t>
      </w:r>
      <w:r w:rsidRPr="001D7130">
        <w:rPr>
          <w:rFonts w:ascii="仿宋_GB2312" w:eastAsia="仿宋_GB2312" w:hAnsi="华文仿宋" w:cs="华文仿宋" w:hint="eastAsia"/>
          <w:color w:val="000000"/>
          <w:kern w:val="0"/>
          <w:sz w:val="32"/>
          <w:szCs w:val="32"/>
          <w:shd w:val="clear" w:color="auto" w:fill="FFFFFF"/>
          <w:lang w:bidi="ar"/>
        </w:rPr>
        <w:t>202</w:t>
      </w:r>
      <w:r w:rsidR="00E620E2">
        <w:rPr>
          <w:rFonts w:ascii="仿宋_GB2312" w:eastAsia="仿宋_GB2312" w:hAnsi="华文仿宋" w:cs="华文仿宋"/>
          <w:color w:val="000000"/>
          <w:kern w:val="0"/>
          <w:sz w:val="32"/>
          <w:szCs w:val="32"/>
          <w:shd w:val="clear" w:color="auto" w:fill="FFFFFF"/>
          <w:lang w:bidi="ar"/>
        </w:rPr>
        <w:t>3</w:t>
      </w:r>
      <w:r w:rsidRPr="001D7130">
        <w:rPr>
          <w:rFonts w:ascii="仿宋_GB2312" w:eastAsia="仿宋_GB2312" w:hAnsi="华文仿宋" w:cs="仿宋_GB2312" w:hint="eastAsia"/>
          <w:color w:val="000000"/>
          <w:kern w:val="0"/>
          <w:sz w:val="32"/>
          <w:szCs w:val="32"/>
          <w:shd w:val="clear" w:color="auto" w:fill="FFFFFF"/>
          <w:lang w:bidi="ar"/>
        </w:rPr>
        <w:t>年度）</w:t>
      </w:r>
    </w:p>
    <w:p w14:paraId="52219C75" w14:textId="5F140492" w:rsidR="008215DB" w:rsidRDefault="008C0E45" w:rsidP="008215DB">
      <w:pPr>
        <w:widowControl/>
        <w:shd w:val="clear" w:color="auto" w:fill="FFFFFF"/>
        <w:spacing w:line="540" w:lineRule="atLeast"/>
        <w:ind w:firstLineChars="200" w:firstLine="640"/>
        <w:jc w:val="left"/>
        <w:rPr>
          <w:rFonts w:ascii="仿宋_GB2312" w:eastAsia="仿宋_GB2312" w:hAnsi="华文仿宋" w:cs="仿宋_GB2312"/>
          <w:color w:val="000000"/>
          <w:kern w:val="0"/>
          <w:sz w:val="32"/>
          <w:szCs w:val="32"/>
          <w:shd w:val="clear" w:color="auto" w:fill="FFFFFF"/>
          <w:lang w:bidi="ar"/>
        </w:rPr>
      </w:pPr>
      <w:r w:rsidRPr="001D7130">
        <w:rPr>
          <w:rFonts w:ascii="仿宋_GB2312" w:eastAsia="仿宋_GB2312" w:hAnsi="华文仿宋" w:cs="仿宋_GB2312" w:hint="eastAsia"/>
          <w:color w:val="000000"/>
          <w:kern w:val="0"/>
          <w:sz w:val="32"/>
          <w:szCs w:val="32"/>
          <w:shd w:val="clear" w:color="auto" w:fill="FFFFFF"/>
          <w:lang w:bidi="ar"/>
        </w:rPr>
        <w:t>2.</w:t>
      </w:r>
      <w:r w:rsidR="00E620E2" w:rsidRPr="00E620E2">
        <w:rPr>
          <w:rFonts w:hint="eastAsia"/>
        </w:rPr>
        <w:t xml:space="preserve"> </w:t>
      </w:r>
      <w:r w:rsidR="00E620E2" w:rsidRPr="00E620E2">
        <w:rPr>
          <w:rFonts w:ascii="仿宋_GB2312" w:eastAsia="仿宋_GB2312" w:hAnsi="华文仿宋" w:cs="仿宋_GB2312" w:hint="eastAsia"/>
          <w:color w:val="000000"/>
          <w:kern w:val="0"/>
          <w:sz w:val="32"/>
          <w:szCs w:val="32"/>
          <w:shd w:val="clear" w:color="auto" w:fill="FFFFFF"/>
          <w:lang w:bidi="ar"/>
        </w:rPr>
        <w:t>中国博士后科学基金第73批面上资助申报汇总表</w:t>
      </w:r>
    </w:p>
    <w:p w14:paraId="279B3F04" w14:textId="77777777" w:rsidR="001A7512" w:rsidRPr="001D7130" w:rsidRDefault="001A7512">
      <w:pPr>
        <w:widowControl/>
        <w:shd w:val="clear" w:color="auto" w:fill="FFFFFF"/>
        <w:spacing w:line="540" w:lineRule="atLeast"/>
        <w:ind w:firstLine="624"/>
        <w:jc w:val="left"/>
        <w:rPr>
          <w:rFonts w:ascii="仿宋_GB2312" w:eastAsia="仿宋_GB2312" w:hAnsi="华文仿宋" w:cs="仿宋_GB2312"/>
          <w:color w:val="000000"/>
          <w:kern w:val="0"/>
          <w:sz w:val="32"/>
          <w:szCs w:val="32"/>
          <w:shd w:val="clear" w:color="auto" w:fill="FFFFFF"/>
          <w:lang w:bidi="ar"/>
        </w:rPr>
      </w:pPr>
    </w:p>
    <w:p w14:paraId="09CD3447" w14:textId="77777777" w:rsidR="001A7512" w:rsidRPr="001D7130" w:rsidRDefault="008C0E45">
      <w:pPr>
        <w:widowControl/>
        <w:shd w:val="clear" w:color="auto" w:fill="FFFFFF"/>
        <w:spacing w:line="540" w:lineRule="atLeast"/>
        <w:ind w:firstLine="624"/>
        <w:jc w:val="right"/>
        <w:rPr>
          <w:rFonts w:ascii="仿宋_GB2312" w:eastAsia="仿宋_GB2312" w:hAnsi="华文仿宋" w:cs="仿宋_GB2312"/>
          <w:color w:val="000000"/>
          <w:kern w:val="0"/>
          <w:sz w:val="32"/>
          <w:szCs w:val="32"/>
          <w:shd w:val="clear" w:color="auto" w:fill="FFFFFF"/>
          <w:lang w:bidi="ar"/>
        </w:rPr>
      </w:pPr>
      <w:r w:rsidRPr="001D7130">
        <w:rPr>
          <w:rFonts w:ascii="仿宋_GB2312" w:eastAsia="仿宋_GB2312" w:hAnsi="华文仿宋" w:cs="仿宋_GB2312" w:hint="eastAsia"/>
          <w:color w:val="000000"/>
          <w:kern w:val="0"/>
          <w:sz w:val="32"/>
          <w:szCs w:val="32"/>
          <w:shd w:val="clear" w:color="auto" w:fill="FFFFFF"/>
          <w:lang w:bidi="ar"/>
        </w:rPr>
        <w:lastRenderedPageBreak/>
        <w:t xml:space="preserve">                                                         生命科学学院</w:t>
      </w:r>
    </w:p>
    <w:p w14:paraId="205B47A2" w14:textId="3D3A271C" w:rsidR="001A7512" w:rsidRPr="001D7130" w:rsidRDefault="008C0E45">
      <w:pPr>
        <w:widowControl/>
        <w:shd w:val="clear" w:color="auto" w:fill="FFFFFF"/>
        <w:spacing w:line="540" w:lineRule="atLeast"/>
        <w:ind w:firstLine="624"/>
        <w:jc w:val="right"/>
        <w:rPr>
          <w:rFonts w:ascii="仿宋_GB2312" w:eastAsia="仿宋_GB2312" w:hAnsi="华文仿宋" w:cs="仿宋_GB2312"/>
          <w:color w:val="000000"/>
          <w:kern w:val="0"/>
          <w:sz w:val="32"/>
          <w:szCs w:val="32"/>
          <w:shd w:val="clear" w:color="auto" w:fill="FFFFFF"/>
          <w:lang w:bidi="ar"/>
        </w:rPr>
      </w:pPr>
      <w:r w:rsidRPr="001D7130">
        <w:rPr>
          <w:rFonts w:ascii="仿宋_GB2312" w:eastAsia="仿宋_GB2312" w:hAnsi="华文仿宋" w:cs="仿宋_GB2312" w:hint="eastAsia"/>
          <w:color w:val="000000"/>
          <w:kern w:val="0"/>
          <w:sz w:val="32"/>
          <w:szCs w:val="32"/>
          <w:shd w:val="clear" w:color="auto" w:fill="FFFFFF"/>
          <w:lang w:bidi="ar"/>
        </w:rPr>
        <w:t>202</w:t>
      </w:r>
      <w:r w:rsidR="00E620E2">
        <w:rPr>
          <w:rFonts w:ascii="仿宋_GB2312" w:eastAsia="仿宋_GB2312" w:hAnsi="华文仿宋" w:cs="仿宋_GB2312"/>
          <w:color w:val="000000"/>
          <w:kern w:val="0"/>
          <w:sz w:val="32"/>
          <w:szCs w:val="32"/>
          <w:shd w:val="clear" w:color="auto" w:fill="FFFFFF"/>
          <w:lang w:bidi="ar"/>
        </w:rPr>
        <w:t>3</w:t>
      </w:r>
      <w:r w:rsidRPr="001D7130">
        <w:rPr>
          <w:rFonts w:ascii="仿宋_GB2312" w:eastAsia="仿宋_GB2312" w:hAnsi="华文仿宋" w:cs="仿宋_GB2312" w:hint="eastAsia"/>
          <w:color w:val="000000"/>
          <w:kern w:val="0"/>
          <w:sz w:val="32"/>
          <w:szCs w:val="32"/>
          <w:shd w:val="clear" w:color="auto" w:fill="FFFFFF"/>
          <w:lang w:bidi="ar"/>
        </w:rPr>
        <w:t>年</w:t>
      </w:r>
      <w:r w:rsidR="00CC67FE">
        <w:rPr>
          <w:rFonts w:ascii="仿宋_GB2312" w:eastAsia="仿宋_GB2312" w:hAnsi="华文仿宋" w:cs="仿宋_GB2312"/>
          <w:color w:val="000000"/>
          <w:kern w:val="0"/>
          <w:sz w:val="32"/>
          <w:szCs w:val="32"/>
          <w:shd w:val="clear" w:color="auto" w:fill="FFFFFF"/>
          <w:lang w:bidi="ar"/>
        </w:rPr>
        <w:t>1</w:t>
      </w:r>
      <w:r w:rsidRPr="001D7130">
        <w:rPr>
          <w:rFonts w:ascii="仿宋_GB2312" w:eastAsia="仿宋_GB2312" w:hAnsi="华文仿宋" w:cs="仿宋_GB2312" w:hint="eastAsia"/>
          <w:color w:val="000000"/>
          <w:kern w:val="0"/>
          <w:sz w:val="32"/>
          <w:szCs w:val="32"/>
          <w:shd w:val="clear" w:color="auto" w:fill="FFFFFF"/>
          <w:lang w:bidi="ar"/>
        </w:rPr>
        <w:t>月</w:t>
      </w:r>
      <w:r w:rsidR="00CC67FE">
        <w:rPr>
          <w:rFonts w:ascii="仿宋_GB2312" w:eastAsia="仿宋_GB2312" w:hAnsi="华文仿宋" w:cs="仿宋_GB2312" w:hint="eastAsia"/>
          <w:color w:val="000000"/>
          <w:kern w:val="0"/>
          <w:sz w:val="32"/>
          <w:szCs w:val="32"/>
          <w:shd w:val="clear" w:color="auto" w:fill="FFFFFF"/>
          <w:lang w:bidi="ar"/>
        </w:rPr>
        <w:t>1</w:t>
      </w:r>
      <w:r w:rsidR="00E620E2">
        <w:rPr>
          <w:rFonts w:ascii="仿宋_GB2312" w:eastAsia="仿宋_GB2312" w:hAnsi="华文仿宋" w:cs="仿宋_GB2312"/>
          <w:color w:val="000000"/>
          <w:kern w:val="0"/>
          <w:sz w:val="32"/>
          <w:szCs w:val="32"/>
          <w:shd w:val="clear" w:color="auto" w:fill="FFFFFF"/>
          <w:lang w:bidi="ar"/>
        </w:rPr>
        <w:t>6</w:t>
      </w:r>
      <w:r w:rsidRPr="001D7130">
        <w:rPr>
          <w:rFonts w:ascii="仿宋_GB2312" w:eastAsia="仿宋_GB2312" w:hAnsi="华文仿宋" w:cs="仿宋_GB2312" w:hint="eastAsia"/>
          <w:color w:val="000000"/>
          <w:kern w:val="0"/>
          <w:sz w:val="32"/>
          <w:szCs w:val="32"/>
          <w:shd w:val="clear" w:color="auto" w:fill="FFFFFF"/>
          <w:lang w:bidi="ar"/>
        </w:rPr>
        <w:t>日</w:t>
      </w:r>
    </w:p>
    <w:sectPr w:rsidR="001A7512" w:rsidRPr="001D71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53A5" w14:textId="77777777" w:rsidR="00A20A79" w:rsidRDefault="00A20A79" w:rsidP="00621B42">
      <w:r>
        <w:separator/>
      </w:r>
    </w:p>
  </w:endnote>
  <w:endnote w:type="continuationSeparator" w:id="0">
    <w:p w14:paraId="6FBA12C1" w14:textId="77777777" w:rsidR="00A20A79" w:rsidRDefault="00A20A79" w:rsidP="0062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303B" w14:textId="77777777" w:rsidR="00A20A79" w:rsidRDefault="00A20A79" w:rsidP="00621B42">
      <w:r>
        <w:separator/>
      </w:r>
    </w:p>
  </w:footnote>
  <w:footnote w:type="continuationSeparator" w:id="0">
    <w:p w14:paraId="0B348C6C" w14:textId="77777777" w:rsidR="00A20A79" w:rsidRDefault="00A20A79" w:rsidP="00621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512"/>
    <w:rsid w:val="0002490E"/>
    <w:rsid w:val="0007557C"/>
    <w:rsid w:val="001721F7"/>
    <w:rsid w:val="001A7512"/>
    <w:rsid w:val="001D7130"/>
    <w:rsid w:val="00271DDC"/>
    <w:rsid w:val="00621B42"/>
    <w:rsid w:val="007B4BF5"/>
    <w:rsid w:val="008215DB"/>
    <w:rsid w:val="00843BCD"/>
    <w:rsid w:val="008930AF"/>
    <w:rsid w:val="008C0E45"/>
    <w:rsid w:val="009038EC"/>
    <w:rsid w:val="00A20A79"/>
    <w:rsid w:val="00BE4571"/>
    <w:rsid w:val="00BF420F"/>
    <w:rsid w:val="00C43D3C"/>
    <w:rsid w:val="00CC67FE"/>
    <w:rsid w:val="00D62453"/>
    <w:rsid w:val="00E620E2"/>
    <w:rsid w:val="24700D40"/>
    <w:rsid w:val="7C191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7BC8B"/>
  <w15:docId w15:val="{0B4BB3AC-B6EF-454C-870A-AC3615B54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21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21B42"/>
    <w:rPr>
      <w:rFonts w:asciiTheme="minorHAnsi" w:eastAsiaTheme="minorEastAsia" w:hAnsiTheme="minorHAnsi" w:cstheme="minorBidi"/>
      <w:kern w:val="2"/>
      <w:sz w:val="18"/>
      <w:szCs w:val="18"/>
    </w:rPr>
  </w:style>
  <w:style w:type="paragraph" w:styleId="a5">
    <w:name w:val="footer"/>
    <w:basedOn w:val="a"/>
    <w:link w:val="a6"/>
    <w:rsid w:val="00621B42"/>
    <w:pPr>
      <w:tabs>
        <w:tab w:val="center" w:pos="4153"/>
        <w:tab w:val="right" w:pos="8306"/>
      </w:tabs>
      <w:snapToGrid w:val="0"/>
      <w:jc w:val="left"/>
    </w:pPr>
    <w:rPr>
      <w:sz w:val="18"/>
      <w:szCs w:val="18"/>
    </w:rPr>
  </w:style>
  <w:style w:type="character" w:customStyle="1" w:styleId="a6">
    <w:name w:val="页脚 字符"/>
    <w:basedOn w:val="a0"/>
    <w:link w:val="a5"/>
    <w:rsid w:val="00621B42"/>
    <w:rPr>
      <w:rFonts w:asciiTheme="minorHAnsi" w:eastAsiaTheme="minorEastAsia" w:hAnsiTheme="minorHAnsi" w:cstheme="minorBidi"/>
      <w:kern w:val="2"/>
      <w:sz w:val="18"/>
      <w:szCs w:val="18"/>
    </w:rPr>
  </w:style>
  <w:style w:type="character" w:styleId="a7">
    <w:name w:val="Hyperlink"/>
    <w:basedOn w:val="a0"/>
    <w:rsid w:val="001D7130"/>
    <w:rPr>
      <w:color w:val="0563C1" w:themeColor="hyperlink"/>
      <w:u w:val="single"/>
    </w:rPr>
  </w:style>
  <w:style w:type="character" w:styleId="a8">
    <w:name w:val="Unresolved Mention"/>
    <w:basedOn w:val="a0"/>
    <w:uiPriority w:val="99"/>
    <w:semiHidden/>
    <w:unhideWhenUsed/>
    <w:rsid w:val="001D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52333">
      <w:bodyDiv w:val="1"/>
      <w:marLeft w:val="0"/>
      <w:marRight w:val="0"/>
      <w:marTop w:val="0"/>
      <w:marBottom w:val="0"/>
      <w:divBdr>
        <w:top w:val="none" w:sz="0" w:space="0" w:color="auto"/>
        <w:left w:val="none" w:sz="0" w:space="0" w:color="auto"/>
        <w:bottom w:val="none" w:sz="0" w:space="0" w:color="auto"/>
        <w:right w:val="none" w:sz="0" w:space="0" w:color="auto"/>
      </w:divBdr>
      <w:divsChild>
        <w:div w:id="1057976670">
          <w:marLeft w:val="0"/>
          <w:marRight w:val="0"/>
          <w:marTop w:val="0"/>
          <w:marBottom w:val="0"/>
          <w:divBdr>
            <w:top w:val="none" w:sz="0" w:space="0" w:color="auto"/>
            <w:left w:val="none" w:sz="0" w:space="0" w:color="auto"/>
            <w:bottom w:val="none" w:sz="0" w:space="0" w:color="auto"/>
            <w:right w:val="none" w:sz="0" w:space="0" w:color="auto"/>
          </w:divBdr>
        </w:div>
        <w:div w:id="10101807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223</Words>
  <Characters>1272</Characters>
  <Application>Microsoft Office Word</Application>
  <DocSecurity>0</DocSecurity>
  <Lines>10</Lines>
  <Paragraphs>2</Paragraphs>
  <ScaleCrop>false</ScaleCrop>
  <Company>中山大学</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Carrie</cp:lastModifiedBy>
  <cp:revision>3</cp:revision>
  <dcterms:created xsi:type="dcterms:W3CDTF">2023-01-16T08:08:00Z</dcterms:created>
  <dcterms:modified xsi:type="dcterms:W3CDTF">2023-01-16T08:11:00Z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