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/>
        <w:jc w:val="center"/>
        <w:rPr>
          <w:rFonts w:hint="eastAsia" w:ascii="方正小标宋简体" w:hAnsi="Times New Roman" w:eastAsia="方正小标宋简体" w:cs="Times New Roman"/>
          <w:b w:val="0"/>
          <w:sz w:val="32"/>
          <w:szCs w:val="32"/>
          <w:lang w:eastAsia="zh-CN"/>
        </w:rPr>
      </w:pPr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</w:rPr>
        <w:t>中山大学</w:t>
      </w:r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  <w:lang w:eastAsia="zh-CN"/>
        </w:rPr>
        <w:t>本科生助学金</w:t>
      </w:r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</w:rPr>
        <w:t>申请表</w:t>
      </w:r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  <w:lang w:eastAsia="zh-CN"/>
        </w:rPr>
        <w:t>（新评）</w:t>
      </w:r>
    </w:p>
    <w:p>
      <w:pPr>
        <w:ind w:right="-512" w:rightChars="-244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年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月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日</w:t>
      </w:r>
    </w:p>
    <w:tbl>
      <w:tblPr>
        <w:tblStyle w:val="6"/>
        <w:tblW w:w="9949" w:type="dxa"/>
        <w:jc w:val="center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84"/>
        <w:gridCol w:w="1275"/>
        <w:gridCol w:w="639"/>
        <w:gridCol w:w="956"/>
        <w:gridCol w:w="347"/>
        <w:gridCol w:w="706"/>
        <w:gridCol w:w="946"/>
        <w:gridCol w:w="1245"/>
        <w:gridCol w:w="831"/>
        <w:gridCol w:w="924"/>
        <w:gridCol w:w="12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学号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性别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304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9163" w:type="dxa"/>
            <w:gridSpan w:val="10"/>
            <w:vAlign w:val="center"/>
          </w:tcPr>
          <w:p>
            <w:pPr>
              <w:ind w:firstLine="1995" w:firstLineChars="95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               年级                       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bookmarkStart w:id="0" w:name="_GoBack"/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生源地（省市县）</w:t>
            </w:r>
            <w:bookmarkEnd w:id="0"/>
          </w:p>
        </w:tc>
        <w:tc>
          <w:tcPr>
            <w:tcW w:w="7888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手机</w:t>
            </w:r>
          </w:p>
        </w:tc>
        <w:tc>
          <w:tcPr>
            <w:tcW w:w="264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邮箱</w:t>
            </w:r>
          </w:p>
        </w:tc>
        <w:tc>
          <w:tcPr>
            <w:tcW w:w="429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城镇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农村</w:t>
            </w:r>
          </w:p>
        </w:tc>
        <w:tc>
          <w:tcPr>
            <w:tcW w:w="16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12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（</w:t>
            </w:r>
            <w:r>
              <w:rPr>
                <w:rFonts w:ascii="Times New Roman" w:hAnsi="Times New Roman" w:cs="Times New Roman"/>
              </w:rPr>
              <w:t>元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）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家庭状况（打√）</w:t>
            </w:r>
          </w:p>
        </w:tc>
        <w:tc>
          <w:tcPr>
            <w:tcW w:w="7888" w:type="dxa"/>
            <w:gridSpan w:val="9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建档立卡户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低保户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特困供养人员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孤儿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残疾学生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烈士子女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</w:rPr>
              <w:t>父母残疾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家庭遭遇</w:t>
            </w:r>
            <w:r>
              <w:rPr>
                <w:rFonts w:ascii="Times New Roman" w:hAnsi="Times New Roman" w:cs="Times New Roman"/>
              </w:rPr>
              <w:t>重大自然灾害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家庭遭遇重大</w:t>
            </w:r>
            <w:r>
              <w:rPr>
                <w:rFonts w:ascii="Times New Roman" w:hAnsi="Times New Roman" w:cs="Times New Roman"/>
              </w:rPr>
              <w:t xml:space="preserve">突发事件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本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  <w:t>学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  <w:t>已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获资助情况</w:t>
            </w: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所获资助名称（填写须完整准确，如果未获得填“无”）</w:t>
            </w: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金额共计（元）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奖学金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助学金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申请</w:t>
            </w:r>
            <w:r>
              <w:rPr>
                <w:rFonts w:ascii="Times New Roman" w:hAnsi="Times New Roman" w:eastAsia="宋体" w:cs="Times New Roman"/>
                <w:szCs w:val="21"/>
              </w:rPr>
              <w:t>生源地助学贷款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申请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校园地助学贷款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无 </w:t>
            </w: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校外获得资助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949" w:type="dxa"/>
            <w:gridSpan w:val="1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wordWrap/>
              <w:jc w:val="center"/>
              <w:rPr>
                <w:rFonts w:hint="eastAsia" w:ascii="Times New Roman" w:hAnsi="Times New Roman" w:cs="Times New Roman" w:eastAsiaTheme="minorEastAsia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u w:val="none"/>
                <w:lang w:val="en-US" w:eastAsia="zh-CN"/>
              </w:rPr>
              <w:t>申请项目名称：</w:t>
            </w:r>
            <w:r>
              <w:rPr>
                <w:rFonts w:hint="eastAsia" w:ascii="Times New Roman" w:hAnsi="Times New Roman" w:cs="Times New Roman"/>
                <w:szCs w:val="21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cs="Times New Roman"/>
                <w:szCs w:val="21"/>
                <w:u w:val="none"/>
                <w:lang w:val="en-US" w:eastAsia="zh-CN"/>
              </w:rPr>
              <w:t xml:space="preserve"> 助学金       申请项目金额：</w:t>
            </w:r>
            <w:r>
              <w:rPr>
                <w:rFonts w:hint="eastAsia" w:ascii="Times New Roman" w:hAnsi="Times New Roman" w:cs="Times New Roman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szCs w:val="21"/>
                <w:u w:val="none"/>
                <w:lang w:val="en-US" w:eastAsia="zh-CN"/>
              </w:rPr>
              <w:t xml:space="preserve"> 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  <w:jc w:val="center"/>
        </w:trPr>
        <w:tc>
          <w:tcPr>
            <w:tcW w:w="786" w:type="dxa"/>
            <w:gridSpan w:val="2"/>
            <w:tcBorders>
              <w:top w:val="single" w:color="auto" w:sz="12" w:space="0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eastAsia="zh-CN"/>
              </w:rPr>
              <w:t>申请书</w:t>
            </w:r>
          </w:p>
          <w:p>
            <w:pPr>
              <w:ind w:left="113" w:right="113"/>
              <w:jc w:val="center"/>
              <w:rPr>
                <w:rFonts w:hint="eastAsia" w:ascii="Times New Roman" w:hAnsi="Times New Roman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  <w:lang w:val="en-US" w:eastAsia="zh-CN"/>
              </w:rPr>
              <w:t>（含家庭情况、申请原因等内容）</w:t>
            </w:r>
          </w:p>
        </w:tc>
        <w:tc>
          <w:tcPr>
            <w:tcW w:w="9163" w:type="dxa"/>
            <w:gridSpan w:val="10"/>
            <w:tcBorders>
              <w:top w:val="single" w:color="auto" w:sz="1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尊敬的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  ：</w:t>
            </w: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  <w:r>
        <w:rPr>
          <w:rFonts w:hint="eastAsia" w:ascii="宋体" w:hAnsi="宋体"/>
          <w:b/>
          <w:sz w:val="18"/>
          <w:szCs w:val="18"/>
          <w:lang w:eastAsia="zh-CN"/>
        </w:rPr>
        <w:t>注：</w:t>
      </w:r>
      <w:r>
        <w:rPr>
          <w:rFonts w:hint="eastAsia" w:ascii="宋体" w:hAnsi="宋体"/>
          <w:b/>
          <w:sz w:val="18"/>
          <w:szCs w:val="18"/>
        </w:rPr>
        <w:t>表格双面打印，禁止涂改。</w:t>
      </w:r>
    </w:p>
    <w:sectPr>
      <w:pgSz w:w="11906" w:h="16838"/>
      <w:pgMar w:top="1213" w:right="1800" w:bottom="1213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A1"/>
    <w:rsid w:val="000E3FDC"/>
    <w:rsid w:val="004F7BF8"/>
    <w:rsid w:val="008957D4"/>
    <w:rsid w:val="00AF28A1"/>
    <w:rsid w:val="00D3432C"/>
    <w:rsid w:val="0A9E3C8A"/>
    <w:rsid w:val="0BB11FBD"/>
    <w:rsid w:val="0EE755BE"/>
    <w:rsid w:val="10273D8F"/>
    <w:rsid w:val="10DD0D1F"/>
    <w:rsid w:val="14E7671B"/>
    <w:rsid w:val="22E757BE"/>
    <w:rsid w:val="26116288"/>
    <w:rsid w:val="27304BE9"/>
    <w:rsid w:val="28C5340C"/>
    <w:rsid w:val="31287E4B"/>
    <w:rsid w:val="32F4447A"/>
    <w:rsid w:val="4DFF47A3"/>
    <w:rsid w:val="518574C2"/>
    <w:rsid w:val="52F66973"/>
    <w:rsid w:val="5BED372E"/>
    <w:rsid w:val="65974CAF"/>
    <w:rsid w:val="66AC5939"/>
    <w:rsid w:val="696704A4"/>
    <w:rsid w:val="69FE7599"/>
    <w:rsid w:val="78654E53"/>
    <w:rsid w:val="7EBF3BC8"/>
    <w:rsid w:val="7F6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5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页眉 Char"/>
    <w:basedOn w:val="5"/>
    <w:link w:val="4"/>
    <w:qFormat/>
    <w:uiPriority w:val="99"/>
    <w:rPr>
      <w:kern w:val="0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DF9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646</Characters>
  <Lines>5</Lines>
  <Paragraphs>1</Paragraphs>
  <TotalTime>1</TotalTime>
  <ScaleCrop>false</ScaleCrop>
  <LinksUpToDate>false</LinksUpToDate>
  <CharactersWithSpaces>758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2017-09-06T03:33:00Z</dcterms:created>
  <dc:creator>Administrator</dc:creator>
  <cp:lastModifiedBy>梅子</cp:lastModifiedBy>
  <dcterms:modified xsi:type="dcterms:W3CDTF">2018-10-08T07:38:27Z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