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/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附件</w:t>
      </w:r>
    </w:p>
    <w:p>
      <w:pPr>
        <w:pStyle w:val="2"/>
        <w:snapToGrid w:val="0"/>
        <w:spacing w:before="0" w:beforeAutospacing="0" w:after="0" w:afterAutospac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中山大学学生减免学费申请表</w:t>
      </w:r>
    </w:p>
    <w:p>
      <w:pPr>
        <w:wordWrap w:val="0"/>
        <w:ind w:right="-512" w:rightChars="-24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日</w:t>
      </w:r>
    </w:p>
    <w:tbl>
      <w:tblPr>
        <w:tblStyle w:val="7"/>
        <w:tblW w:w="9597" w:type="dxa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84"/>
        <w:gridCol w:w="1275"/>
        <w:gridCol w:w="639"/>
        <w:gridCol w:w="541"/>
        <w:gridCol w:w="655"/>
        <w:gridCol w:w="107"/>
        <w:gridCol w:w="893"/>
        <w:gridCol w:w="382"/>
        <w:gridCol w:w="611"/>
        <w:gridCol w:w="109"/>
        <w:gridCol w:w="376"/>
        <w:gridCol w:w="104"/>
        <w:gridCol w:w="958"/>
        <w:gridCol w:w="295"/>
        <w:gridCol w:w="18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541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48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5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电话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8811" w:type="dxa"/>
            <w:gridSpan w:val="14"/>
            <w:vAlign w:val="center"/>
          </w:tcPr>
          <w:p>
            <w:pPr>
              <w:ind w:firstLine="1995" w:firstLineChars="9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（系）           </w:t>
            </w:r>
            <w:r>
              <w:rPr>
                <w:rFonts w:ascii="Times New Roman" w:hAnsi="Times New Roman" w:cs="Times New Roman"/>
                <w:szCs w:val="21"/>
              </w:rPr>
              <w:t>年级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家庭地址</w:t>
            </w:r>
          </w:p>
        </w:tc>
        <w:tc>
          <w:tcPr>
            <w:tcW w:w="4313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家庭电话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□城镇□农村</w:t>
            </w: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6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家庭状况（打√）</w:t>
            </w:r>
          </w:p>
        </w:tc>
        <w:tc>
          <w:tcPr>
            <w:tcW w:w="7536" w:type="dxa"/>
            <w:gridSpan w:val="13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</w:rPr>
              <w:t>父母残疾</w:t>
            </w:r>
          </w:p>
          <w:p>
            <w:pPr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lang w:eastAsia="zh-CN"/>
              </w:rPr>
              <w:t>建档立卡户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</w:rPr>
              <w:t>特困供养人员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</w:rPr>
              <w:t>最低生活保障家庭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重大自然灾害或</w:t>
            </w:r>
            <w:r>
              <w:rPr>
                <w:rFonts w:hint="eastAsia" w:ascii="Times New Roman" w:hAnsi="Times New Roman" w:cs="Times New Roman"/>
                <w:lang w:eastAsia="zh-CN"/>
              </w:rPr>
              <w:t>重大</w:t>
            </w:r>
            <w:r>
              <w:rPr>
                <w:rFonts w:ascii="Times New Roman" w:hAnsi="Times New Roman" w:cs="Times New Roman"/>
              </w:rPr>
              <w:t>突发</w:t>
            </w:r>
            <w:r>
              <w:rPr>
                <w:rFonts w:hint="eastAsia" w:ascii="Times New Roman" w:hAnsi="Times New Roman" w:cs="Times New Roman"/>
                <w:lang w:eastAsia="zh-CN"/>
              </w:rPr>
              <w:t>意外</w:t>
            </w:r>
            <w:r>
              <w:rPr>
                <w:rFonts w:ascii="Times New Roman" w:hAnsi="Times New Roman" w:cs="Times New Roman"/>
              </w:rPr>
              <w:t>事件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本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  <w:t>学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年所获资助情况</w:t>
            </w: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所获资助名称（填写须完整准确，如果未获得填“无”）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金额共计（元）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校内</w:t>
            </w:r>
            <w:r>
              <w:rPr>
                <w:rFonts w:ascii="Times New Roman" w:hAnsi="Times New Roman" w:eastAsia="宋体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校内</w:t>
            </w:r>
            <w:r>
              <w:rPr>
                <w:rFonts w:ascii="Times New Roman" w:hAnsi="Times New Roman" w:eastAsia="宋体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校内</w:t>
            </w:r>
            <w:r>
              <w:rPr>
                <w:rFonts w:ascii="Times New Roman" w:hAnsi="Times New Roman" w:eastAsia="宋体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□生源地助学贷款  □校园地助学贷款  □无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生源地资助</w:t>
            </w:r>
          </w:p>
        </w:tc>
        <w:tc>
          <w:tcPr>
            <w:tcW w:w="5670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1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应缴纳学费金额</w:t>
            </w:r>
          </w:p>
        </w:tc>
        <w:tc>
          <w:tcPr>
            <w:tcW w:w="283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835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申请减免等级（全额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/半额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）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家庭经济情况及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申请原因</w:t>
            </w:r>
          </w:p>
        </w:tc>
        <w:tc>
          <w:tcPr>
            <w:tcW w:w="8811" w:type="dxa"/>
            <w:gridSpan w:val="14"/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本人承诺以上所填情况完全属实。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签名：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                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786" w:type="dxa"/>
            <w:gridSpan w:val="2"/>
            <w:vAlign w:val="center"/>
          </w:tcPr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培养单位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意见</w:t>
            </w:r>
          </w:p>
        </w:tc>
        <w:tc>
          <w:tcPr>
            <w:tcW w:w="8811" w:type="dxa"/>
            <w:gridSpan w:val="14"/>
          </w:tcPr>
          <w:p>
            <w:pPr>
              <w:wordWrap w:val="0"/>
              <w:ind w:right="1260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hint="eastAsia" w:ascii="Times New Roman" w:hAnsi="Times New Roman" w:cs="Times New Roman"/>
                <w:szCs w:val="21"/>
              </w:rPr>
              <w:t>全额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hint="eastAsia" w:ascii="Times New Roman" w:hAnsi="Times New Roman" w:cs="Times New Roman"/>
                <w:szCs w:val="21"/>
              </w:rPr>
              <w:t>半额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</w:rPr>
              <w:t>初审</w:t>
            </w:r>
            <w:r>
              <w:rPr>
                <w:rFonts w:ascii="Times New Roman" w:hAnsi="Times New Roman" w:cs="Times New Roman"/>
                <w:szCs w:val="21"/>
              </w:rPr>
              <w:t>审核不通过</w:t>
            </w:r>
          </w:p>
          <w:p>
            <w:pPr>
              <w:wordWrap w:val="0"/>
              <w:ind w:right="840"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负责人签名：</w:t>
            </w:r>
          </w:p>
          <w:p>
            <w:pPr>
              <w:wordWrap w:val="0"/>
              <w:ind w:right="840" w:firstLine="5460" w:firstLineChars="26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（盖章）</w:t>
            </w:r>
          </w:p>
          <w:p>
            <w:pPr>
              <w:wordWrap w:val="0"/>
              <w:ind w:right="613" w:firstLine="5460" w:firstLineChars="260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59329F7"/>
    <w:rsid w:val="00033C26"/>
    <w:rsid w:val="003F17F5"/>
    <w:rsid w:val="0074334D"/>
    <w:rsid w:val="00BA0644"/>
    <w:rsid w:val="040B66A0"/>
    <w:rsid w:val="04A87876"/>
    <w:rsid w:val="19B51511"/>
    <w:rsid w:val="33F02FB6"/>
    <w:rsid w:val="51BC2BF3"/>
    <w:rsid w:val="60E4524E"/>
    <w:rsid w:val="71F04E88"/>
    <w:rsid w:val="73C41ABF"/>
    <w:rsid w:val="748D451E"/>
    <w:rsid w:val="7593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uiPriority w:val="0"/>
    <w:rPr>
      <w:sz w:val="18"/>
      <w:szCs w:val="18"/>
    </w:rPr>
  </w:style>
  <w:style w:type="character" w:customStyle="1" w:styleId="9">
    <w:name w:val="页脚 Char"/>
    <w:basedOn w:val="6"/>
    <w:link w:val="4"/>
    <w:uiPriority w:val="0"/>
    <w:rPr>
      <w:sz w:val="18"/>
      <w:szCs w:val="18"/>
    </w:rPr>
  </w:style>
  <w:style w:type="character" w:customStyle="1" w:styleId="10">
    <w:name w:val="批注框文本 Char"/>
    <w:basedOn w:val="6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45</TotalTime>
  <ScaleCrop>false</ScaleCrop>
  <LinksUpToDate>false</LinksUpToDate>
  <CharactersWithSpaces>591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2017-09-20T08:10:00Z</dcterms:created>
  <dc:creator>ljieyu</dc:creator>
  <cp:lastModifiedBy>ljieyu</cp:lastModifiedBy>
  <dcterms:modified xsi:type="dcterms:W3CDTF">2019-01-14T10:14:25Z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