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4.11.0 -->
  <w:background w:color="ffffff">
    <v:background id="_x0000_s1025" filled="t" fillcolor="white">
      <v:fill color2="white"/>
    </v:background>
  </w:background>
  <w:body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中山大学</w:t>
      </w:r>
      <w:r>
        <w:rPr>
          <w:b/>
          <w:bCs/>
          <w:sz w:val="24"/>
          <w:szCs w:val="24"/>
        </w:rPr>
        <w:t>202</w:t>
      </w:r>
      <w:r>
        <w:rPr>
          <w:rFonts w:hint="eastAsia"/>
          <w:b/>
          <w:bCs/>
          <w:sz w:val="24"/>
          <w:szCs w:val="24"/>
          <w:lang w:val="en-US" w:eastAsia="zh-CN"/>
        </w:rPr>
        <w:t>6</w:t>
      </w:r>
      <w:r>
        <w:rPr>
          <w:rFonts w:hint="eastAsia"/>
          <w:b/>
          <w:bCs/>
          <w:sz w:val="24"/>
          <w:szCs w:val="24"/>
        </w:rPr>
        <w:t>学年研究生奖助金申请表</w:t>
      </w:r>
    </w:p>
    <w:p>
      <w:pPr>
        <w:jc w:val="center"/>
        <w:rPr>
          <w:rFonts w:hint="eastAsia"/>
          <w:sz w:val="24"/>
          <w:szCs w:val="24"/>
        </w:rPr>
      </w:pPr>
      <w:r>
        <w:rPr>
          <w:sz w:val="22"/>
        </w:rPr>
        <w:pict>
          <v:rect id="矩形 3" o:spid="_x0000_s1026" style="width:498.25pt;height:22.4pt;margin-top:17.9pt;margin-left:-41.7pt;mso-position-horizontal-relative:margin;mso-wrap-style:square;position:absolute;v-text-anchor:middle;z-index:251659264" filled="t" fillcolor="#5b9bd5" stroked="t" strokecolor="#1f4d78" strokeweight="1pt">
            <v:stroke linestyle="single"/>
            <o:lock v:ext="edit" aspectratio="f"/>
            <v:textbox>
              <w:txbxContent>
                <w:p>
                  <w:pPr>
                    <w:jc w:val="left"/>
                    <w:rPr>
                      <w:b/>
                      <w:color w:val="000000"/>
                      <w:sz w:val="24"/>
                      <w:szCs w:val="21"/>
                    </w:rPr>
                  </w:pPr>
                  <w:r>
                    <w:rPr>
                      <w:rFonts w:hint="eastAsia"/>
                      <w:b/>
                      <w:color w:val="000000"/>
                      <w:sz w:val="24"/>
                      <w:szCs w:val="21"/>
                    </w:rPr>
                    <w:t>基本情况</w:t>
                  </w:r>
                </w:p>
              </w:txbxContent>
            </v:textbox>
            <w10:wrap type="topAndBottom"/>
          </v:rect>
        </w:pict>
      </w:r>
      <w:r>
        <w:rPr>
          <w:rFonts w:hint="eastAsia"/>
          <w:sz w:val="22"/>
        </w:rPr>
        <w:t>（此表由所在培养单位保留一年）</w:t>
      </w:r>
    </w:p>
    <w:tbl>
      <w:tblPr>
        <w:tblStyle w:val="TableNormal"/>
        <w:tblpPr w:leftFromText="180" w:rightFromText="180" w:vertAnchor="page" w:horzAnchor="page" w:tblpX="1001" w:tblpY="228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212"/>
        <w:gridCol w:w="2015"/>
        <w:gridCol w:w="992"/>
        <w:gridCol w:w="2268"/>
        <w:gridCol w:w="1276"/>
        <w:gridCol w:w="2268"/>
      </w:tblGrid>
      <w:tr>
        <w:tblPrEx>
          <w:tblW w:w="10031" w:type="dxa"/>
          <w:tblLayout w:type="fixed"/>
          <w:tblLook w:val="0000"/>
        </w:tblPrEx>
        <w:trPr>
          <w:cantSplit/>
          <w:trHeight w:hRule="exact" w:val="454"/>
        </w:trPr>
        <w:tc>
          <w:tcPr>
            <w:tcW w:w="1212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 名</w:t>
            </w: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 别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2268" w:type="dxa"/>
            <w:vAlign w:val="center"/>
          </w:tcPr>
          <w:p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月 </w:t>
            </w:r>
          </w:p>
        </w:tc>
      </w:tr>
      <w:tr>
        <w:tblPrEx>
          <w:tblW w:w="10031" w:type="dxa"/>
          <w:tblLayout w:type="fixed"/>
          <w:tblLook w:val="0000"/>
        </w:tblPrEx>
        <w:trPr>
          <w:cantSplit/>
          <w:trHeight w:hRule="exact" w:val="454"/>
        </w:trPr>
        <w:tc>
          <w:tcPr>
            <w:tcW w:w="121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 族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入学时间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</w:p>
        </w:tc>
      </w:tr>
      <w:tr>
        <w:tblPrEx>
          <w:tblW w:w="10031" w:type="dxa"/>
          <w:tblLayout w:type="fixed"/>
          <w:tblLook w:val="0000"/>
        </w:tblPrEx>
        <w:trPr>
          <w:cantSplit/>
          <w:trHeight w:hRule="exact" w:val="454"/>
        </w:trPr>
        <w:tc>
          <w:tcPr>
            <w:tcW w:w="1212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培养单位</w:t>
            </w: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 业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导师姓名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W w:w="10031" w:type="dxa"/>
          <w:tblLayout w:type="fixed"/>
          <w:tblLook w:val="0000"/>
        </w:tblPrEx>
        <w:trPr>
          <w:cantSplit/>
          <w:trHeight w:val="473"/>
        </w:trPr>
        <w:tc>
          <w:tcPr>
            <w:tcW w:w="1212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 号</w:t>
            </w: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学生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类型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学术学位硕士生</w:t>
            </w:r>
          </w:p>
          <w:p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专业学位硕士生</w:t>
            </w:r>
          </w:p>
          <w:p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博士生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W w:w="10031" w:type="dxa"/>
          <w:tblLayout w:type="fixed"/>
          <w:tblLook w:val="0000"/>
        </w:tblPrEx>
        <w:trPr>
          <w:cantSplit/>
          <w:trHeight w:val="411"/>
        </w:trPr>
        <w:tc>
          <w:tcPr>
            <w:tcW w:w="1212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 制</w:t>
            </w:r>
          </w:p>
        </w:tc>
        <w:tc>
          <w:tcPr>
            <w:tcW w:w="2015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电子邮件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rPr>
          <w:rFonts w:hint="eastAsia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pict>
          <v:rect id="矩形 5" o:spid="_x0000_s1027" style="width:497.25pt;height:27.7pt;margin-top:131.15pt;margin-left:-42.1pt;mso-position-horizontal-relative:margin;mso-wrap-style:square;position:absolute;v-text-anchor:middle;z-index:251660288" filled="t" fillcolor="#5b9bd5" stroked="t" strokecolor="#1f4d78" strokeweight="1pt">
            <v:stroke linestyle="single"/>
            <o:lock v:ext="edit" aspectratio="f"/>
            <v:textbox>
              <w:txbxContent>
                <w:p>
                  <w:pPr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rFonts w:hint="eastAsia"/>
                      <w:b/>
                      <w:color w:val="000000"/>
                      <w:sz w:val="24"/>
                    </w:rPr>
                    <w:t>申请</w:t>
                  </w:r>
                  <w:r>
                    <w:rPr>
                      <w:b/>
                      <w:color w:val="000000"/>
                      <w:sz w:val="24"/>
                    </w:rPr>
                    <w:t>理由</w:t>
                  </w:r>
                  <w:r>
                    <w:rPr>
                      <w:rFonts w:hint="eastAsia"/>
                      <w:b/>
                      <w:color w:val="000000"/>
                      <w:sz w:val="24"/>
                    </w:rPr>
                    <w:t>（请按此格式制表，可自行加行）</w:t>
                  </w:r>
                </w:p>
              </w:txbxContent>
            </v:textbox>
            <w10:wrap type="square"/>
          </v:rect>
        </w:pict>
      </w:r>
      <w:r>
        <w:rPr>
          <w:b/>
          <w:bCs/>
          <w:sz w:val="24"/>
          <w:szCs w:val="24"/>
        </w:rPr>
        <w:pict>
          <v:rect id="矩形 6" o:spid="_x0000_s1028" style="width:501.8pt;height:480.15pt;margin-top:164.5pt;margin-left:-42.4pt;mso-position-horizontal-relative:margin;mso-wrap-style:square;position:absolute;z-index:251658240" filled="f" stroked="t" strokeweight="1pt">
            <v:stroke linestyle="single"/>
            <o:lock v:ext="edit" aspectratio="f"/>
            <v:textbox>
              <w:txbxContent>
                <w:p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1.在学期间学习情况</w:t>
                  </w:r>
                </w:p>
                <w:tbl>
                  <w:tblPr>
                    <w:tblStyle w:val="TableNormal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val="0000"/>
                  </w:tblPr>
                  <w:tblGrid>
                    <w:gridCol w:w="675"/>
                    <w:gridCol w:w="1134"/>
                    <w:gridCol w:w="1134"/>
                    <w:gridCol w:w="1134"/>
                    <w:gridCol w:w="1134"/>
                    <w:gridCol w:w="1134"/>
                    <w:gridCol w:w="1134"/>
                    <w:gridCol w:w="1134"/>
                    <w:gridCol w:w="1134"/>
                  </w:tblGrid>
                  <w:tr>
                    <w:tblPrEx>
                      <w:tblW w:w="0" w:type="auto"/>
                      <w:tblLayout w:type="fixed"/>
                      <w:tblLook w:val="0000"/>
                    </w:tblPrEx>
                    <w:trPr>
                      <w:trHeight w:val="352"/>
                    </w:trPr>
                    <w:tc>
                      <w:tcPr>
                        <w:tcW w:w="675" w:type="dxa"/>
                        <w:vMerge w:val="restart"/>
                        <w:vAlign w:val="center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成绩</w:t>
                        </w: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科 目</w:t>
                        </w: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000"/>
                    </w:tblPrEx>
                    <w:trPr>
                      <w:trHeight w:val="352"/>
                    </w:trPr>
                    <w:tc>
                      <w:tcPr>
                        <w:tcW w:w="675" w:type="dxa"/>
                        <w:vMerge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必/选修</w:t>
                        </w: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000"/>
                    </w:tblPrEx>
                    <w:trPr>
                      <w:trHeight w:val="352"/>
                    </w:trPr>
                    <w:tc>
                      <w:tcPr>
                        <w:tcW w:w="675" w:type="dxa"/>
                        <w:vMerge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成 绩</w:t>
                        </w: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000"/>
                    </w:tblPrEx>
                    <w:trPr>
                      <w:trHeight w:val="352"/>
                    </w:trPr>
                    <w:tc>
                      <w:tcPr>
                        <w:tcW w:w="1809" w:type="dxa"/>
                        <w:gridSpan w:val="2"/>
                      </w:tcPr>
                      <w:p>
                        <w:pPr>
                          <w:spacing w:line="360" w:lineRule="auto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平均成绩</w:t>
                        </w:r>
                      </w:p>
                    </w:tc>
                    <w:tc>
                      <w:tcPr>
                        <w:tcW w:w="7938" w:type="dxa"/>
                        <w:gridSpan w:val="7"/>
                      </w:tcPr>
                      <w:p>
                        <w:pPr>
                          <w:spacing w:line="360" w:lineRule="auto"/>
                          <w:jc w:val="left"/>
                          <w:rPr>
                            <w:rFonts w:hint="eastAsia"/>
                          </w:rPr>
                        </w:pPr>
                      </w:p>
                    </w:tc>
                  </w:tr>
                </w:tbl>
                <w:p>
                  <w:pP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</w:rPr>
                    <w:t>2.</w:t>
                  </w:r>
                  <w:r>
                    <w:rPr>
                      <w:rFonts w:hint="eastAsia"/>
                      <w:b/>
                      <w:szCs w:val="21"/>
                    </w:rPr>
                    <w:t>反映创新或实践能力的代表作</w:t>
                  </w: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ascii="楷体" w:eastAsia="楷体" w:hAnsi="楷体" w:hint="eastAsia"/>
                      <w:szCs w:val="21"/>
                    </w:rPr>
                    <w:t>每一项均需后附佐证材料</w:t>
                  </w:r>
                  <w:r>
                    <w:rPr>
                      <w:rFonts w:hint="eastAsia"/>
                    </w:rPr>
                    <w:t>）</w:t>
                  </w:r>
                </w:p>
                <w:tbl>
                  <w:tblPr>
                    <w:tblStyle w:val="TableNormal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val="0000"/>
                  </w:tblPr>
                  <w:tblGrid>
                    <w:gridCol w:w="690"/>
                    <w:gridCol w:w="836"/>
                    <w:gridCol w:w="2126"/>
                    <w:gridCol w:w="709"/>
                    <w:gridCol w:w="992"/>
                    <w:gridCol w:w="1134"/>
                    <w:gridCol w:w="3260"/>
                  </w:tblGrid>
                  <w:tr>
                    <w:tblPrEx>
                      <w:tblW w:w="0" w:type="auto"/>
                      <w:tblLayout w:type="fixed"/>
                      <w:tblLook w:val="0000"/>
                    </w:tblPrEx>
                    <w:trPr>
                      <w:trHeight w:val="70"/>
                    </w:trPr>
                    <w:tc>
                      <w:tcPr>
                        <w:tcW w:w="690" w:type="dxa"/>
                        <w:vAlign w:val="center"/>
                      </w:tcPr>
                      <w:p>
                        <w:pPr>
                          <w:snapToGrid w:val="0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序号</w:t>
                        </w:r>
                      </w:p>
                    </w:tc>
                    <w:tc>
                      <w:tcPr>
                        <w:tcW w:w="836" w:type="dxa"/>
                        <w:vAlign w:val="center"/>
                      </w:tcPr>
                      <w:p>
                        <w:pPr>
                          <w:snapToGrid w:val="0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类别</w:t>
                        </w:r>
                        <w:r>
                          <w:rPr>
                            <w:rFonts w:hint="eastAsia"/>
                            <w:szCs w:val="21"/>
                          </w:rPr>
                          <w:t>①</w: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>
                        <w:pPr>
                          <w:snapToGrid w:val="0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成果名称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>
                        <w:pPr>
                          <w:snapToGrid w:val="0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署名次序</w:t>
                        </w:r>
                      </w:p>
                    </w:tc>
                    <w:tc>
                      <w:tcPr>
                        <w:tcW w:w="992" w:type="dxa"/>
                      </w:tcPr>
                      <w:p>
                        <w:pPr>
                          <w:snapToGrid w:val="0"/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论文分级</w:t>
                        </w:r>
                        <w:r>
                          <w:rPr>
                            <w:rFonts w:hint="eastAsia"/>
                            <w:szCs w:val="21"/>
                          </w:rPr>
                          <w:t>(</w:t>
                        </w:r>
                        <w:r>
                          <w:rPr>
                            <w:szCs w:val="21"/>
                          </w:rPr>
                          <w:t>中科院</w:t>
                        </w:r>
                        <w:r>
                          <w:rPr>
                            <w:rFonts w:hint="eastAsia"/>
                            <w:szCs w:val="21"/>
                          </w:rPr>
                          <w:t>、</w:t>
                        </w:r>
                        <w:r>
                          <w:rPr>
                            <w:szCs w:val="21"/>
                          </w:rPr>
                          <w:t>JCR</w:t>
                        </w:r>
                        <w:r>
                          <w:rPr>
                            <w:rFonts w:hint="eastAsia"/>
                            <w:szCs w:val="21"/>
                          </w:rPr>
                          <w:t>)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>
                        <w:pPr>
                          <w:snapToGrid w:val="0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发表/获得日期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>
                        <w:pPr>
                          <w:snapToGrid w:val="0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成果简介</w:t>
                        </w:r>
                        <w:r>
                          <w:rPr>
                            <w:rFonts w:hint="eastAsia"/>
                            <w:szCs w:val="21"/>
                          </w:rPr>
                          <w:t>②</w:t>
                        </w:r>
                      </w:p>
                      <w:p>
                        <w:pPr>
                          <w:snapToGrid w:val="0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ascii="宋体" w:hAnsi="宋体" w:cs="宋体" w:hint="eastAsia"/>
                            <w:kern w:val="0"/>
                            <w:szCs w:val="21"/>
                          </w:rPr>
                          <w:t>（每篇/项不超过200字）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000"/>
                    </w:tblPrEx>
                    <w:tc>
                      <w:tcPr>
                        <w:tcW w:w="690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c>
                    <w:tc>
                      <w:tcPr>
                        <w:tcW w:w="836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2126" w:type="dxa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000"/>
                    </w:tblPrEx>
                    <w:tc>
                      <w:tcPr>
                        <w:tcW w:w="690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2</w:t>
                        </w:r>
                      </w:p>
                    </w:tc>
                    <w:tc>
                      <w:tcPr>
                        <w:tcW w:w="836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2126" w:type="dxa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000"/>
                    </w:tblPrEx>
                    <w:tc>
                      <w:tcPr>
                        <w:tcW w:w="690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3</w:t>
                        </w:r>
                      </w:p>
                    </w:tc>
                    <w:tc>
                      <w:tcPr>
                        <w:tcW w:w="836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2126" w:type="dxa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000"/>
                    </w:tblPrEx>
                    <w:tc>
                      <w:tcPr>
                        <w:tcW w:w="690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4</w:t>
                        </w:r>
                      </w:p>
                    </w:tc>
                    <w:tc>
                      <w:tcPr>
                        <w:tcW w:w="836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2126" w:type="dxa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000"/>
                    </w:tblPrEx>
                    <w:tc>
                      <w:tcPr>
                        <w:tcW w:w="690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5</w:t>
                        </w:r>
                      </w:p>
                    </w:tc>
                    <w:tc>
                      <w:tcPr>
                        <w:tcW w:w="836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2126" w:type="dxa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000"/>
                    </w:tblPrEx>
                    <w:tc>
                      <w:tcPr>
                        <w:tcW w:w="690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6</w:t>
                        </w:r>
                      </w:p>
                    </w:tc>
                    <w:tc>
                      <w:tcPr>
                        <w:tcW w:w="836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2126" w:type="dxa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992" w:type="dxa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>注：</w:t>
                  </w:r>
                  <w:r>
                    <w:rPr>
                      <w:rFonts w:ascii="楷体" w:eastAsia="楷体" w:hAnsi="楷体" w:hint="eastAsia"/>
                      <w:szCs w:val="21"/>
                    </w:rPr>
                    <w:t>①</w:t>
                  </w:r>
                  <w:r>
                    <w:rPr>
                      <w:rFonts w:ascii="楷体" w:eastAsia="楷体" w:hAnsi="楷体" w:hint="eastAsia"/>
                      <w:szCs w:val="21"/>
                    </w:rPr>
                    <w:t>可填论文、专著、专利、咨询报告、其它等，其中，论文佐证材料为</w:t>
                  </w:r>
                  <w:r>
                    <w:rPr>
                      <w:rFonts w:ascii="楷体" w:eastAsia="楷体" w:hAnsi="楷体"/>
                      <w:szCs w:val="21"/>
                    </w:rPr>
                    <w:t>论文的封面、目录及论文首页</w:t>
                  </w:r>
                  <w:r>
                    <w:rPr>
                      <w:rFonts w:ascii="楷体" w:eastAsia="楷体" w:hAnsi="楷体" w:hint="eastAsia"/>
                      <w:szCs w:val="21"/>
                    </w:rPr>
                    <w:t>；</w:t>
                  </w:r>
                </w:p>
                <w:p>
                  <w:pPr>
                    <w:jc w:val="left"/>
                    <w:rPr>
                      <w:b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>②</w:t>
                  </w:r>
                  <w:r>
                    <w:rPr>
                      <w:rFonts w:ascii="楷体" w:eastAsia="楷体" w:hAnsi="楷体" w:hint="eastAsia"/>
                      <w:szCs w:val="21"/>
                    </w:rPr>
                    <w:t>论文的成果简介需说明论文的收录情况，有影响因子的请一并说明。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3.参加学术活动情况</w:t>
                  </w:r>
                </w:p>
                <w:tbl>
                  <w:tblPr>
                    <w:tblStyle w:val="TableNormal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val="0000"/>
                  </w:tblPr>
                  <w:tblGrid>
                    <w:gridCol w:w="681"/>
                    <w:gridCol w:w="2226"/>
                    <w:gridCol w:w="2466"/>
                    <w:gridCol w:w="3417"/>
                    <w:gridCol w:w="967"/>
                  </w:tblGrid>
                  <w:tr>
                    <w:tblPrEx>
                      <w:tblW w:w="0" w:type="auto"/>
                      <w:tblLayout w:type="fixed"/>
                      <w:tblLook w:val="0000"/>
                    </w:tblPrEx>
                    <w:tc>
                      <w:tcPr>
                        <w:tcW w:w="681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t>序号</w:t>
                        </w:r>
                      </w:p>
                    </w:tc>
                    <w:tc>
                      <w:tcPr>
                        <w:tcW w:w="2226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活动名称</w:t>
                        </w:r>
                      </w:p>
                    </w:tc>
                    <w:tc>
                      <w:tcPr>
                        <w:tcW w:w="2466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举办单位、</w:t>
                        </w:r>
                        <w:r>
                          <w:t>地点</w:t>
                        </w:r>
                        <w:r>
                          <w:rPr>
                            <w:rFonts w:hint="eastAsia"/>
                          </w:rPr>
                          <w:t>、</w:t>
                        </w:r>
                        <w:r>
                          <w:t>时间</w:t>
                        </w:r>
                      </w:p>
                    </w:tc>
                    <w:tc>
                      <w:tcPr>
                        <w:tcW w:w="3417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会议论文、发言等</w:t>
                        </w:r>
                        <w:r>
                          <w:t>情况</w:t>
                        </w:r>
                      </w:p>
                    </w:tc>
                    <w:tc>
                      <w:tcPr>
                        <w:tcW w:w="967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t>备注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000"/>
                    </w:tblPrEx>
                    <w:tc>
                      <w:tcPr>
                        <w:tcW w:w="681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c>
                    <w:tc>
                      <w:tcPr>
                        <w:tcW w:w="2226" w:type="dxa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2466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3417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967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000"/>
                    </w:tblPrEx>
                    <w:tc>
                      <w:tcPr>
                        <w:tcW w:w="681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2</w:t>
                        </w:r>
                      </w:p>
                    </w:tc>
                    <w:tc>
                      <w:tcPr>
                        <w:tcW w:w="2226" w:type="dxa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2466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3417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967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</w:tr>
                </w:tbl>
                <w:p>
                  <w:pPr>
                    <w:spacing w:line="360" w:lineRule="auto"/>
                    <w:jc w:val="left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4.个人荣誉</w:t>
                  </w:r>
                </w:p>
                <w:tbl>
                  <w:tblPr>
                    <w:tblStyle w:val="TableNormal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val="0000"/>
                  </w:tblPr>
                  <w:tblGrid>
                    <w:gridCol w:w="673"/>
                    <w:gridCol w:w="2250"/>
                    <w:gridCol w:w="2450"/>
                    <w:gridCol w:w="1134"/>
                    <w:gridCol w:w="1133"/>
                    <w:gridCol w:w="1150"/>
                    <w:gridCol w:w="967"/>
                  </w:tblGrid>
                  <w:tr>
                    <w:tblPrEx>
                      <w:tblW w:w="0" w:type="auto"/>
                      <w:tblLayout w:type="fixed"/>
                      <w:tblLook w:val="0000"/>
                    </w:tblPrEx>
                    <w:tc>
                      <w:tcPr>
                        <w:tcW w:w="673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t>序号</w:t>
                        </w:r>
                      </w:p>
                    </w:tc>
                    <w:tc>
                      <w:tcPr>
                        <w:tcW w:w="2250" w:type="dxa"/>
                      </w:tcPr>
                      <w:p>
                        <w:pPr>
                          <w:spacing w:line="480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获奖项目名称</w:t>
                        </w:r>
                      </w:p>
                    </w:tc>
                    <w:tc>
                      <w:tcPr>
                        <w:tcW w:w="2450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授予单位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>
                        <w:pPr>
                          <w:ind w:left="9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奖励等级</w:t>
                        </w:r>
                      </w:p>
                    </w:tc>
                    <w:tc>
                      <w:tcPr>
                        <w:tcW w:w="1133" w:type="dxa"/>
                        <w:vAlign w:val="center"/>
                      </w:tcPr>
                      <w:p>
                        <w:pPr>
                          <w:ind w:left="9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获奖时间</w:t>
                        </w:r>
                      </w:p>
                    </w:tc>
                    <w:tc>
                      <w:tcPr>
                        <w:tcW w:w="1150" w:type="dxa"/>
                        <w:vAlign w:val="center"/>
                      </w:tcPr>
                      <w:p>
                        <w:pPr>
                          <w:ind w:left="9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本人排名</w:t>
                        </w:r>
                      </w:p>
                    </w:tc>
                    <w:tc>
                      <w:tcPr>
                        <w:tcW w:w="967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备注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000"/>
                    </w:tblPrEx>
                    <w:tc>
                      <w:tcPr>
                        <w:tcW w:w="673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c>
                    <w:tc>
                      <w:tcPr>
                        <w:tcW w:w="2250" w:type="dxa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2450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1133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1150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967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</w:tr>
                  <w:tr>
                    <w:tblPrEx>
                      <w:tblW w:w="0" w:type="auto"/>
                      <w:tblLayout w:type="fixed"/>
                      <w:tblLook w:val="0000"/>
                    </w:tblPrEx>
                    <w:tc>
                      <w:tcPr>
                        <w:tcW w:w="673" w:type="dxa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2</w:t>
                        </w:r>
                      </w:p>
                    </w:tc>
                    <w:tc>
                      <w:tcPr>
                        <w:tcW w:w="2250" w:type="dxa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2450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1133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1150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  <w:tc>
                      <w:tcPr>
                        <w:tcW w:w="967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topAndBottom"/>
          </v:rect>
        </w:pict>
      </w:r>
      <w:r>
        <w:rPr>
          <w:rFonts w:hint="eastAsia"/>
          <w:b/>
          <w:bCs/>
          <w:sz w:val="24"/>
          <w:szCs w:val="24"/>
        </w:rPr>
        <w:t xml:space="preserve"> </w:t>
      </w:r>
    </w:p>
    <w:tbl>
      <w:tblPr>
        <w:tblStyle w:val="TableNormal"/>
        <w:tblpPr w:leftFromText="180" w:rightFromText="180" w:horzAnchor="margin" w:tblpXSpec="center" w:tblpY="469"/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922"/>
        <w:gridCol w:w="9038"/>
      </w:tblGrid>
      <w:tr>
        <w:tblPrEx>
          <w:tblW w:w="9960" w:type="dxa"/>
          <w:tblLayout w:type="fixed"/>
          <w:tblLook w:val="0000"/>
        </w:tblPrEx>
        <w:trPr>
          <w:trHeight w:val="3340"/>
        </w:trPr>
        <w:tc>
          <w:tcPr>
            <w:tcW w:w="9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left"/>
              <w:rPr>
                <w:rFonts w:hint="eastAsia"/>
                <w:b/>
              </w:rPr>
            </w:pPr>
            <w:r>
              <w:rPr>
                <w:b/>
              </w:rPr>
              <w:t>5</w:t>
            </w:r>
            <w:r>
              <w:rPr>
                <w:rFonts w:hint="eastAsia"/>
                <w:b/>
              </w:rPr>
              <w:t>.自我评价（限500字以内）：</w:t>
            </w:r>
          </w:p>
          <w:p>
            <w:pPr>
              <w:rPr>
                <w:rFonts w:hint="eastAsia"/>
                <w:b/>
                <w:bCs/>
                <w:sz w:val="24"/>
                <w:szCs w:val="24"/>
                <w:highlight w:val="yellow"/>
              </w:rPr>
            </w:pPr>
          </w:p>
          <w:p>
            <w:pPr>
              <w:rPr>
                <w:b/>
                <w:bCs/>
                <w:sz w:val="24"/>
                <w:szCs w:val="24"/>
                <w:highlight w:val="yellow"/>
              </w:rPr>
            </w:pPr>
          </w:p>
          <w:p>
            <w:pPr>
              <w:rPr>
                <w:b/>
                <w:bCs/>
                <w:sz w:val="24"/>
                <w:szCs w:val="24"/>
                <w:highlight w:val="yellow"/>
              </w:rPr>
            </w:pPr>
          </w:p>
          <w:p>
            <w:pPr>
              <w:rPr>
                <w:b/>
                <w:bCs/>
                <w:sz w:val="24"/>
                <w:szCs w:val="24"/>
                <w:highlight w:val="yellow"/>
              </w:rPr>
            </w:pPr>
          </w:p>
          <w:p>
            <w:pPr>
              <w:rPr>
                <w:rFonts w:hint="eastAsia"/>
                <w:b/>
                <w:bCs/>
                <w:sz w:val="24"/>
                <w:szCs w:val="24"/>
                <w:highlight w:val="yellow"/>
              </w:rPr>
            </w:pPr>
          </w:p>
          <w:p>
            <w:pPr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none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none"/>
              </w:rPr>
              <w:t xml:space="preserve"> </w:t>
            </w:r>
          </w:p>
          <w:p>
            <w:pPr>
              <w:spacing w:after="312" w:afterLines="100"/>
              <w:ind w:firstLine="5952" w:firstLineChars="2480"/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本人签名：    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 xml:space="preserve">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  <w:p>
            <w:pPr>
              <w:rPr>
                <w:rFonts w:hint="eastAsia"/>
                <w:b/>
                <w:bCs/>
                <w:sz w:val="24"/>
                <w:szCs w:val="24"/>
                <w:highlight w:val="yellow"/>
              </w:rPr>
            </w:pPr>
          </w:p>
        </w:tc>
      </w:tr>
      <w:tr>
        <w:tblPrEx>
          <w:tblW w:w="9960" w:type="dxa"/>
          <w:tblLayout w:type="fixed"/>
          <w:tblLook w:val="0000"/>
        </w:tblPrEx>
        <w:trPr>
          <w:trHeight w:val="3659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研究生指导教师意见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rPr>
                <w:rFonts w:hint="eastAsia"/>
                <w:kern w:val="0"/>
              </w:rPr>
            </w:pPr>
          </w:p>
          <w:p>
            <w:pPr>
              <w:spacing w:line="24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>（注：围绕</w:t>
            </w:r>
            <w:r>
              <w:rPr>
                <w:kern w:val="0"/>
              </w:rPr>
              <w:t>参评研究生</w:t>
            </w:r>
            <w:r>
              <w:rPr>
                <w:rFonts w:hint="eastAsia"/>
                <w:kern w:val="0"/>
              </w:rPr>
              <w:t>本</w:t>
            </w:r>
            <w:r>
              <w:rPr>
                <w:kern w:val="0"/>
              </w:rPr>
              <w:t>学年</w:t>
            </w:r>
            <w:r>
              <w:rPr>
                <w:rFonts w:hint="eastAsia"/>
                <w:kern w:val="0"/>
              </w:rPr>
              <w:t>的</w:t>
            </w:r>
            <w:r>
              <w:rPr>
                <w:kern w:val="0"/>
              </w:rPr>
              <w:t>思想品行、学习成绩、科研业绩、研究进展和实践能力等方面表现进行综合评价</w:t>
            </w:r>
            <w:r>
              <w:rPr>
                <w:rFonts w:hint="eastAsia"/>
                <w:kern w:val="0"/>
              </w:rPr>
              <w:t>）</w:t>
            </w:r>
          </w:p>
          <w:p>
            <w:pPr>
              <w:rPr>
                <w:b/>
                <w:bCs/>
                <w:sz w:val="24"/>
                <w:szCs w:val="24"/>
              </w:rPr>
            </w:pPr>
          </w:p>
          <w:p>
            <w:pPr>
              <w:rPr>
                <w:b/>
                <w:bCs/>
                <w:sz w:val="24"/>
                <w:szCs w:val="24"/>
              </w:rPr>
            </w:pPr>
          </w:p>
          <w:p>
            <w:pPr>
              <w:ind w:firstLine="420" w:firstLineChars="200"/>
              <w:rPr>
                <w:rFonts w:eastAsia="宋体" w:cs="Times New Roman" w:hint="eastAsia"/>
                <w:b/>
                <w:bCs/>
                <w:szCs w:val="21"/>
              </w:rPr>
            </w:pPr>
            <w:r>
              <w:rPr>
                <w:rFonts w:eastAsia="宋体" w:cs="Times New Roman" w:hint="eastAsia"/>
                <w:b/>
                <w:bCs/>
                <w:szCs w:val="21"/>
              </w:rPr>
              <w:t>推荐等级（请在对应的</w:t>
            </w:r>
            <w:r>
              <w:rPr>
                <w:rFonts w:eastAsia="宋体" w:cs="Times New Roman" w:hint="eastAsia"/>
                <w:b/>
                <w:bCs/>
                <w:szCs w:val="21"/>
              </w:rPr>
              <w:t>□</w:t>
            </w:r>
            <w:r>
              <w:rPr>
                <w:rFonts w:eastAsia="宋体" w:cs="Times New Roman" w:hint="eastAsia"/>
                <w:b/>
                <w:bCs/>
                <w:szCs w:val="21"/>
              </w:rPr>
              <w:t>内打</w:t>
            </w:r>
            <w:r>
              <w:rPr>
                <w:rFonts w:eastAsia="宋体" w:cs="Times New Roman" w:hint="eastAsia"/>
                <w:b/>
                <w:bCs/>
                <w:szCs w:val="21"/>
              </w:rPr>
              <w:t>“√”</w:t>
            </w:r>
            <w:r>
              <w:rPr>
                <w:rFonts w:eastAsia="宋体" w:cs="Times New Roman" w:hint="eastAsia"/>
                <w:b/>
                <w:bCs/>
                <w:szCs w:val="21"/>
              </w:rPr>
              <w:t>）：</w:t>
            </w:r>
          </w:p>
          <w:p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博士生：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校长奖学金（特等）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一等助研金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二等助研金 </w:t>
            </w:r>
          </w:p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硕士生：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一等奖助金  </w:t>
            </w:r>
            <w:r>
              <w:rPr>
                <w:rFonts w:hint="eastAsia"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二等奖助金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三等奖助金</w:t>
            </w: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wordWrap w:val="0"/>
              <w:jc w:val="right"/>
              <w:rPr>
                <w:rFonts w:eastAsia="宋体" w:cs="Times New Roman" w:hint="default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eastAsia="宋体" w:cs="Times New Roman" w:hint="eastAsia"/>
                <w:kern w:val="0"/>
                <w:sz w:val="24"/>
                <w:szCs w:val="28"/>
              </w:rPr>
              <w:t>导师签名：</w:t>
            </w:r>
            <w:r>
              <w:rPr>
                <w:rFonts w:eastAsia="宋体" w:cs="Times New Roman" w:hint="eastAsia"/>
                <w:kern w:val="0"/>
                <w:sz w:val="24"/>
                <w:szCs w:val="28"/>
                <w:lang w:val="en-US" w:eastAsia="zh-CN"/>
              </w:rPr>
              <w:t xml:space="preserve">                      </w:t>
            </w:r>
          </w:p>
          <w:p>
            <w:pPr>
              <w:wordWrap w:val="0"/>
              <w:jc w:val="right"/>
              <w:rPr>
                <w:rFonts w:eastAsia="宋体" w:cs="Times New Roman" w:hint="default"/>
                <w:kern w:val="0"/>
                <w:lang w:val="en-US" w:eastAsia="zh-CN"/>
              </w:rPr>
            </w:pPr>
            <w:r>
              <w:rPr>
                <w:rFonts w:eastAsia="宋体" w:cs="Times New Roman" w:hint="eastAsia"/>
                <w:kern w:val="0"/>
                <w:sz w:val="24"/>
                <w:szCs w:val="28"/>
                <w:lang w:val="en-US" w:eastAsia="zh-CN"/>
              </w:rPr>
              <w:t xml:space="preserve">年     月     日     </w:t>
            </w:r>
            <w:r>
              <w:rPr>
                <w:rFonts w:eastAsia="宋体" w:cs="Times New Roman" w:hint="eastAsia"/>
                <w:kern w:val="0"/>
                <w:lang w:val="en-US" w:eastAsia="zh-CN"/>
              </w:rPr>
              <w:t xml:space="preserve"> </w:t>
            </w:r>
          </w:p>
        </w:tc>
      </w:tr>
      <w:tr>
        <w:tblPrEx>
          <w:tblW w:w="9960" w:type="dxa"/>
          <w:tblLayout w:type="fixed"/>
          <w:tblLook w:val="0000"/>
        </w:tblPrEx>
        <w:trPr>
          <w:trHeight w:val="325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before="156" w:beforeLines="5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培养单位评审情况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rPr>
                <w:rFonts w:hint="eastAsia"/>
                <w:kern w:val="0"/>
              </w:rPr>
            </w:pPr>
          </w:p>
          <w:p>
            <w:pPr>
              <w:spacing w:line="24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>（注：围绕</w:t>
            </w:r>
            <w:r>
              <w:rPr>
                <w:kern w:val="0"/>
              </w:rPr>
              <w:t>参评研究生</w:t>
            </w:r>
            <w:r>
              <w:rPr>
                <w:rFonts w:hint="eastAsia"/>
                <w:kern w:val="0"/>
              </w:rPr>
              <w:t>本</w:t>
            </w:r>
            <w:r>
              <w:rPr>
                <w:kern w:val="0"/>
              </w:rPr>
              <w:t>学年</w:t>
            </w:r>
            <w:r>
              <w:rPr>
                <w:rFonts w:hint="eastAsia"/>
                <w:kern w:val="0"/>
              </w:rPr>
              <w:t>的</w:t>
            </w:r>
            <w:r>
              <w:rPr>
                <w:kern w:val="0"/>
              </w:rPr>
              <w:t>思想品行、学习成绩、科研业绩、研究进展和实践能力等方面表现进行综合评价</w:t>
            </w:r>
            <w:r>
              <w:rPr>
                <w:rFonts w:hint="eastAsia"/>
                <w:kern w:val="0"/>
              </w:rPr>
              <w:t>）</w:t>
            </w:r>
          </w:p>
          <w:p>
            <w:pPr>
              <w:rPr>
                <w:b/>
                <w:bCs/>
                <w:sz w:val="24"/>
                <w:szCs w:val="24"/>
              </w:rPr>
            </w:pPr>
          </w:p>
          <w:p>
            <w:pPr>
              <w:rPr>
                <w:b/>
                <w:bCs/>
                <w:sz w:val="24"/>
                <w:szCs w:val="24"/>
              </w:rPr>
            </w:pPr>
          </w:p>
          <w:p>
            <w:pPr>
              <w:ind w:firstLine="420" w:firstLineChars="200"/>
              <w:rPr>
                <w:rFonts w:eastAsia="宋体" w:cs="Times New Roman" w:hint="eastAsia"/>
                <w:b/>
                <w:bCs/>
                <w:szCs w:val="21"/>
              </w:rPr>
            </w:pPr>
            <w:r>
              <w:rPr>
                <w:rFonts w:eastAsia="宋体" w:cs="Times New Roman" w:hint="eastAsia"/>
                <w:b/>
                <w:bCs/>
                <w:szCs w:val="21"/>
              </w:rPr>
              <w:t>推荐等级（请在对应的</w:t>
            </w:r>
            <w:r>
              <w:rPr>
                <w:rFonts w:eastAsia="宋体" w:cs="Times New Roman" w:hint="eastAsia"/>
                <w:b/>
                <w:bCs/>
                <w:szCs w:val="21"/>
              </w:rPr>
              <w:t>□</w:t>
            </w:r>
            <w:r>
              <w:rPr>
                <w:rFonts w:eastAsia="宋体" w:cs="Times New Roman" w:hint="eastAsia"/>
                <w:b/>
                <w:bCs/>
                <w:szCs w:val="21"/>
              </w:rPr>
              <w:t>内打</w:t>
            </w:r>
            <w:r>
              <w:rPr>
                <w:rFonts w:eastAsia="宋体" w:cs="Times New Roman" w:hint="eastAsia"/>
                <w:b/>
                <w:bCs/>
                <w:szCs w:val="21"/>
              </w:rPr>
              <w:t>“√”</w:t>
            </w:r>
            <w:r>
              <w:rPr>
                <w:rFonts w:eastAsia="宋体" w:cs="Times New Roman" w:hint="eastAsia"/>
                <w:b/>
                <w:bCs/>
                <w:szCs w:val="21"/>
              </w:rPr>
              <w:t>）：</w:t>
            </w:r>
          </w:p>
          <w:p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博士生：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校长奖学金（特等）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一等助研金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二等助研金 </w:t>
            </w:r>
          </w:p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硕士生：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一等奖助金  </w:t>
            </w:r>
            <w:r>
              <w:rPr>
                <w:rFonts w:hint="eastAsia"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二等奖助金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三等奖助金</w:t>
            </w: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wordWrap w:val="0"/>
              <w:jc w:val="right"/>
              <w:rPr>
                <w:rFonts w:eastAsia="宋体" w:cs="Times New Roman" w:hint="eastAsia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eastAsia="宋体" w:cs="Times New Roman" w:hint="eastAsia"/>
                <w:kern w:val="0"/>
                <w:sz w:val="24"/>
                <w:szCs w:val="28"/>
                <w:lang w:val="en-US" w:eastAsia="zh-CN"/>
              </w:rPr>
              <w:t>单位公章</w:t>
            </w:r>
            <w:r>
              <w:rPr>
                <w:rFonts w:eastAsia="宋体" w:cs="Times New Roman" w:hint="eastAsia"/>
                <w:kern w:val="0"/>
                <w:sz w:val="24"/>
                <w:szCs w:val="28"/>
              </w:rPr>
              <w:t>：</w:t>
            </w:r>
            <w:r>
              <w:rPr>
                <w:rFonts w:eastAsia="宋体" w:cs="Times New Roman" w:hint="eastAsia"/>
                <w:kern w:val="0"/>
                <w:sz w:val="24"/>
                <w:szCs w:val="28"/>
                <w:lang w:val="en-US" w:eastAsia="zh-CN"/>
              </w:rPr>
              <w:t xml:space="preserve">                      </w:t>
            </w:r>
          </w:p>
          <w:p>
            <w:pPr>
              <w:wordWrap w:val="0"/>
              <w:jc w:val="right"/>
              <w:rPr>
                <w:rFonts w:eastAsia="宋体" w:cs="Times New Roman" w:hint="eastAsia"/>
                <w:kern w:val="0"/>
                <w:lang w:val="en-US" w:eastAsia="zh-CN"/>
              </w:rPr>
            </w:pPr>
            <w:r>
              <w:rPr>
                <w:rFonts w:eastAsia="宋体" w:cs="Times New Roman" w:hint="eastAsia"/>
                <w:kern w:val="0"/>
                <w:sz w:val="24"/>
                <w:szCs w:val="28"/>
                <w:lang w:val="en-US" w:eastAsia="zh-CN"/>
              </w:rPr>
              <w:t xml:space="preserve">年     月     日     </w:t>
            </w:r>
            <w:r>
              <w:rPr>
                <w:rFonts w:eastAsia="宋体" w:cs="Times New Roman" w:hint="eastAsia"/>
                <w:kern w:val="0"/>
                <w:lang w:val="en-US" w:eastAsia="zh-CN"/>
              </w:rPr>
              <w:t xml:space="preserve"> </w:t>
            </w:r>
          </w:p>
          <w:p>
            <w:pPr>
              <w:wordWrap/>
              <w:jc w:val="right"/>
              <w:rPr>
                <w:rFonts w:eastAsia="宋体" w:cs="Times New Roman" w:hint="eastAsia"/>
                <w:kern w:val="0"/>
                <w:lang w:val="en-US" w:eastAsia="zh-CN"/>
              </w:rPr>
            </w:pPr>
          </w:p>
        </w:tc>
      </w:tr>
      <w:tr>
        <w:tblPrEx>
          <w:tblW w:w="9960" w:type="dxa"/>
          <w:tblLayout w:type="fixed"/>
          <w:tblLook w:val="0000"/>
        </w:tblPrEx>
        <w:trPr>
          <w:trHeight w:val="325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before="156" w:beforeLines="50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党委学生工作部审核意见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ind w:firstLine="480" w:firstLineChars="200"/>
              <w:rPr>
                <w:bCs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□</w:t>
            </w:r>
            <w:r>
              <w:rPr>
                <w:rFonts w:hint="eastAsia"/>
                <w:b/>
                <w:sz w:val="24"/>
                <w:szCs w:val="24"/>
              </w:rPr>
              <w:t>同意 /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□</w:t>
            </w:r>
            <w:r>
              <w:rPr>
                <w:rFonts w:hint="eastAsia"/>
                <w:b/>
                <w:sz w:val="24"/>
                <w:szCs w:val="24"/>
              </w:rPr>
              <w:t>不同意</w:t>
            </w:r>
            <w:r>
              <w:rPr>
                <w:rFonts w:hint="eastAsia"/>
                <w:bCs/>
                <w:sz w:val="24"/>
                <w:szCs w:val="24"/>
              </w:rPr>
              <w:t>培养单位推荐结果，复核后将提交学校研究生奖助金评审领导小组审定。</w:t>
            </w:r>
          </w:p>
          <w:p>
            <w:pPr>
              <w:ind w:firstLine="420" w:firstLineChars="200"/>
              <w:rPr>
                <w:b/>
                <w:bCs/>
                <w:szCs w:val="21"/>
              </w:rPr>
            </w:pPr>
          </w:p>
          <w:p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博士生：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校长奖学金（特等）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一等助研金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二等助研金 </w:t>
            </w:r>
          </w:p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硕士生：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一等奖助金  </w:t>
            </w:r>
            <w:r>
              <w:rPr>
                <w:rFonts w:hint="eastAsia"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二等奖助金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三等奖助金</w:t>
            </w:r>
          </w:p>
          <w:p>
            <w:pPr>
              <w:spacing w:line="240" w:lineRule="exact"/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wordWrap w:val="0"/>
              <w:jc w:val="right"/>
              <w:rPr>
                <w:rFonts w:eastAsia="宋体" w:cs="Times New Roman" w:hint="eastAsia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                                         </w:t>
            </w:r>
            <w:r>
              <w:rPr>
                <w:rFonts w:eastAsia="宋体" w:cs="Times New Roman" w:hint="eastAsia"/>
                <w:kern w:val="0"/>
                <w:sz w:val="24"/>
                <w:szCs w:val="28"/>
                <w:lang w:val="en-US" w:eastAsia="zh-CN"/>
              </w:rPr>
              <w:t>单位公章</w:t>
            </w:r>
            <w:r>
              <w:rPr>
                <w:rFonts w:eastAsia="宋体" w:cs="Times New Roman" w:hint="eastAsia"/>
                <w:kern w:val="0"/>
                <w:sz w:val="24"/>
                <w:szCs w:val="28"/>
              </w:rPr>
              <w:t>：</w:t>
            </w:r>
            <w:r>
              <w:rPr>
                <w:rFonts w:eastAsia="宋体" w:cs="Times New Roman" w:hint="eastAsia"/>
                <w:kern w:val="0"/>
                <w:sz w:val="24"/>
                <w:szCs w:val="28"/>
                <w:lang w:val="en-US" w:eastAsia="zh-CN"/>
              </w:rPr>
              <w:t xml:space="preserve">                      </w:t>
            </w:r>
          </w:p>
          <w:p>
            <w:pPr>
              <w:wordWrap w:val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Fonts w:eastAsia="宋体" w:cs="Times New Roman" w:hint="eastAsia"/>
                <w:kern w:val="0"/>
                <w:sz w:val="24"/>
                <w:szCs w:val="28"/>
                <w:lang w:val="en-US" w:eastAsia="zh-CN"/>
              </w:rPr>
              <w:t xml:space="preserve">年     月     日     </w:t>
            </w:r>
            <w:r>
              <w:rPr>
                <w:rFonts w:eastAsia="宋体" w:cs="Times New Roman" w:hint="eastAsia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jc w:val="left"/>
        <w:rPr>
          <w:rFonts w:hint="eastAsia"/>
          <w:b/>
          <w:bCs/>
          <w:sz w:val="24"/>
          <w:szCs w:val="24"/>
        </w:rPr>
      </w:pPr>
    </w:p>
    <w:sectPr>
      <w:footerReference w:type="default" r:id="rId4"/>
      <w:pgSz w:w="11906" w:h="16838"/>
      <w:pgMar w:top="1021" w:right="1797" w:bottom="1021" w:left="1797" w:header="851" w:footer="267" w:gutter="0"/>
      <w:cols w:space="708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tabs>
        <w:tab w:val="center" w:pos="4153"/>
        <w:tab w:val="right" w:pos="8306"/>
      </w:tabs>
      <w:jc w:val="center"/>
    </w:pPr>
    <w:r>
      <w:rPr>
        <w:lang w:val="zh-CN" w:eastAsia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 w:eastAsia="zh-CN"/>
      </w:rPr>
      <w:t>2</w:t>
    </w:r>
    <w:r>
      <w:rPr>
        <w:b/>
        <w:bCs/>
        <w:sz w:val="24"/>
        <w:szCs w:val="24"/>
      </w:rPr>
      <w:fldChar w:fldCharType="end"/>
    </w:r>
    <w:r>
      <w:rPr>
        <w:lang w:val="zh-CN" w:eastAsia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 w:eastAsia="zh-CN"/>
      </w:rPr>
      <w:t>2</w:t>
    </w:r>
    <w:r>
      <w:rPr>
        <w:b/>
        <w:bCs/>
        <w:sz w:val="24"/>
        <w:szCs w:val="24"/>
      </w:rPr>
      <w:fldChar w:fldCharType="end"/>
    </w:r>
  </w:p>
  <w:p>
    <w:pPr>
      <w:pStyle w:val="Footer"/>
      <w:tabs>
        <w:tab w:val="center" w:pos="4153"/>
        <w:tab w:val="right" w:pos="8306"/>
      </w:tabs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trackRevision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63F3"/>
    <w:rsid w:val="00021FF1"/>
    <w:rsid w:val="00031153"/>
    <w:rsid w:val="00051F9B"/>
    <w:rsid w:val="000B3228"/>
    <w:rsid w:val="000C231A"/>
    <w:rsid w:val="00130447"/>
    <w:rsid w:val="001C77A2"/>
    <w:rsid w:val="002107A0"/>
    <w:rsid w:val="00220327"/>
    <w:rsid w:val="00290ADE"/>
    <w:rsid w:val="0029307E"/>
    <w:rsid w:val="002A21F1"/>
    <w:rsid w:val="002A3E3D"/>
    <w:rsid w:val="002D295F"/>
    <w:rsid w:val="003167E0"/>
    <w:rsid w:val="00354603"/>
    <w:rsid w:val="00386536"/>
    <w:rsid w:val="0042103E"/>
    <w:rsid w:val="00442051"/>
    <w:rsid w:val="004554EA"/>
    <w:rsid w:val="0048520C"/>
    <w:rsid w:val="004A4A7E"/>
    <w:rsid w:val="004C1D43"/>
    <w:rsid w:val="004F63BC"/>
    <w:rsid w:val="00501D56"/>
    <w:rsid w:val="00533B71"/>
    <w:rsid w:val="00537F81"/>
    <w:rsid w:val="00544703"/>
    <w:rsid w:val="0055039A"/>
    <w:rsid w:val="00553CE2"/>
    <w:rsid w:val="005737F5"/>
    <w:rsid w:val="00610A93"/>
    <w:rsid w:val="006203E1"/>
    <w:rsid w:val="006269B0"/>
    <w:rsid w:val="00674117"/>
    <w:rsid w:val="006778E7"/>
    <w:rsid w:val="00686582"/>
    <w:rsid w:val="006970F8"/>
    <w:rsid w:val="006E163A"/>
    <w:rsid w:val="007008CE"/>
    <w:rsid w:val="00730DA5"/>
    <w:rsid w:val="00792CF3"/>
    <w:rsid w:val="007A4D51"/>
    <w:rsid w:val="007A766B"/>
    <w:rsid w:val="007C7F04"/>
    <w:rsid w:val="007E64D1"/>
    <w:rsid w:val="008760C7"/>
    <w:rsid w:val="008933F6"/>
    <w:rsid w:val="00923D3F"/>
    <w:rsid w:val="009405DE"/>
    <w:rsid w:val="009551D7"/>
    <w:rsid w:val="00976958"/>
    <w:rsid w:val="009A1F0F"/>
    <w:rsid w:val="009D1E09"/>
    <w:rsid w:val="00A669B7"/>
    <w:rsid w:val="00AC6FDB"/>
    <w:rsid w:val="00AE1394"/>
    <w:rsid w:val="00B17C4C"/>
    <w:rsid w:val="00B5785D"/>
    <w:rsid w:val="00B63E13"/>
    <w:rsid w:val="00B83ACA"/>
    <w:rsid w:val="00B87058"/>
    <w:rsid w:val="00BD2276"/>
    <w:rsid w:val="00BE692A"/>
    <w:rsid w:val="00C1300C"/>
    <w:rsid w:val="00C46972"/>
    <w:rsid w:val="00CC2854"/>
    <w:rsid w:val="00CF3550"/>
    <w:rsid w:val="00CF7DA1"/>
    <w:rsid w:val="00D552DE"/>
    <w:rsid w:val="00D762C9"/>
    <w:rsid w:val="00D800ED"/>
    <w:rsid w:val="00D8189F"/>
    <w:rsid w:val="00D936F8"/>
    <w:rsid w:val="00DC5FCF"/>
    <w:rsid w:val="00E35FF5"/>
    <w:rsid w:val="00E7719D"/>
    <w:rsid w:val="00E91DFD"/>
    <w:rsid w:val="00E92A4F"/>
    <w:rsid w:val="00EA10B9"/>
    <w:rsid w:val="00ED2A8A"/>
    <w:rsid w:val="00F0181B"/>
    <w:rsid w:val="00F57D1D"/>
    <w:rsid w:val="00FB2E2A"/>
    <w:rsid w:val="00FB5BE8"/>
    <w:rsid w:val="00FF40A7"/>
    <w:rsid w:val="53B96019"/>
    <w:rsid w:val="73A76A06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a"/>
    <w:pPr>
      <w:jc w:val="left"/>
    </w:pPr>
  </w:style>
  <w:style w:type="character" w:customStyle="1" w:styleId="a">
    <w:name w:val="批注文字 字符"/>
    <w:link w:val="CommentText"/>
    <w:rPr>
      <w:rFonts w:ascii="Calibri" w:hAnsi="Calibri"/>
      <w:kern w:val="2"/>
      <w:sz w:val="21"/>
      <w:szCs w:val="22"/>
    </w:rPr>
  </w:style>
  <w:style w:type="paragraph" w:styleId="BalloonText">
    <w:name w:val="Balloon Text"/>
    <w:basedOn w:val="Normal"/>
    <w:link w:val="a0"/>
    <w:rPr>
      <w:sz w:val="18"/>
      <w:szCs w:val="18"/>
    </w:rPr>
  </w:style>
  <w:style w:type="character" w:customStyle="1" w:styleId="a0">
    <w:name w:val="批注框文本 字符"/>
    <w:link w:val="BalloonText"/>
    <w:rPr>
      <w:rFonts w:ascii="Calibri" w:hAnsi="Calibri"/>
      <w:kern w:val="2"/>
      <w:sz w:val="18"/>
      <w:szCs w:val="18"/>
    </w:rPr>
  </w:style>
  <w:style w:type="paragraph" w:styleId="Footer">
    <w:name w:val="footer"/>
    <w:basedOn w:val="Normal"/>
    <w:link w:val="1"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1">
    <w:name w:val="页脚 字符1"/>
    <w:link w:val="Footer"/>
    <w:rPr>
      <w:sz w:val="18"/>
      <w:szCs w:val="18"/>
    </w:rPr>
  </w:style>
  <w:style w:type="paragraph" w:styleId="Header">
    <w:name w:val="header"/>
    <w:basedOn w:val="Normal"/>
    <w:link w:val="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a1">
    <w:name w:val="页眉 字符"/>
    <w:link w:val="Header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a2"/>
    <w:rPr>
      <w:b/>
      <w:bCs/>
    </w:rPr>
  </w:style>
  <w:style w:type="character" w:customStyle="1" w:styleId="a2">
    <w:name w:val="批注主题 字符"/>
    <w:link w:val="CommentSubject"/>
    <w:rPr>
      <w:rFonts w:ascii="Calibri" w:hAnsi="Calibri"/>
      <w:b/>
      <w:bCs/>
      <w:kern w:val="2"/>
      <w:sz w:val="21"/>
      <w:szCs w:val="22"/>
    </w:rPr>
  </w:style>
  <w:style w:type="character" w:styleId="FollowedHyperlink">
    <w:name w:val="FollowedHyperlink"/>
    <w:rPr>
      <w:color w:val="954F72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rPr>
      <w:sz w:val="21"/>
      <w:szCs w:val="21"/>
    </w:rPr>
  </w:style>
  <w:style w:type="paragraph" w:customStyle="1" w:styleId="ListParagraph">
    <w:name w:val="List Paragraph"/>
    <w:basedOn w:val="Normal"/>
    <w:pPr>
      <w:ind w:firstLine="420" w:firstLineChars="200"/>
    </w:pPr>
  </w:style>
  <w:style w:type="character" w:customStyle="1" w:styleId="a3">
    <w:name w:val="页脚 字符"/>
    <w:uiPriority w:val="99"/>
  </w:style>
  <w:style w:type="paragraph" w:styleId="Revision">
    <w:name w:val="Revision"/>
    <w:uiPriority w:val="99"/>
    <w:semiHidden/>
    <w:rPr>
      <w:rFonts w:ascii="Calibri" w:hAnsi="Calibri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157257600</TotalTime>
  <Pages>2</Pages>
  <Words>643</Words>
  <Characters>651</Characters>
  <Application>Microsoft Office Word</Application>
  <DocSecurity>0</DocSecurity>
  <Lines>7</Lines>
  <Paragraphs>1</Paragraphs>
  <ScaleCrop>false</ScaleCrop>
  <Company>Lenovo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YY</dc:title>
  <dc:creator>D.K. Chen</dc:creator>
  <cp:lastModifiedBy>高璇</cp:lastModifiedBy>
  <cp:revision>9</cp:revision>
  <cp:lastPrinted>2024-06-17T09:08:00Z</cp:lastPrinted>
  <dcterms:created xsi:type="dcterms:W3CDTF">2024-06-17T03:32:00Z</dcterms:created>
  <dcterms:modified xsi:type="dcterms:W3CDTF">2026-06-29T03:25:11Z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F3C88164A06D413992E593ED075FA3F1_12</vt:lpwstr>
  </property>
  <property fmtid="{D5CDD505-2E9C-101B-9397-08002B2CF9AE}" pid="3" name="KSOProductBuildVer">
    <vt:lpwstr>2052-12.1.0.26895</vt:lpwstr>
  </property>
  <property fmtid="{D5CDD505-2E9C-101B-9397-08002B2CF9AE}" pid="4" name="KSOTemplateDocerSaveRecord">
    <vt:lpwstr>eyJoZGlkIjoiYjEwNDExNzMxOGMxZmNmMzAyMTkxNWQ4OTM1YmUzNDgiLCJ1c2VySWQiOiIxNjQ5MjM5NTUzIn0=</vt:lpwstr>
  </property>
</Properties>
</file>